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37" w:rsidRPr="00B24D69" w:rsidRDefault="00877C37" w:rsidP="004B2DA9">
      <w:pPr>
        <w:rPr>
          <w:rFonts w:ascii="ＭＳ ゴシック" w:eastAsia="ＭＳ ゴシック" w:hAnsi="ＭＳ ゴシック"/>
          <w:b/>
          <w:w w:val="140"/>
          <w:szCs w:val="22"/>
        </w:rPr>
      </w:pPr>
      <w:bookmarkStart w:id="0" w:name="_GoBack"/>
      <w:bookmarkEnd w:id="0"/>
    </w:p>
    <w:p w:rsidR="00877C37" w:rsidRPr="00A41553" w:rsidRDefault="00DB718A" w:rsidP="004B2DA9">
      <w:pPr>
        <w:rPr>
          <w:rFonts w:asciiTheme="majorEastAsia" w:eastAsiaTheme="majorEastAsia" w:hAnsiTheme="majorEastAsia"/>
          <w:b/>
          <w:w w:val="140"/>
          <w:szCs w:val="22"/>
        </w:rPr>
      </w:pPr>
      <w:r>
        <w:rPr>
          <w:rFonts w:ascii="ＭＳ ゴシック" w:eastAsia="ＭＳ ゴシック" w:hAnsi="ＭＳ ゴシック" w:hint="eastAsia"/>
          <w:b/>
          <w:w w:val="140"/>
          <w:szCs w:val="22"/>
        </w:rPr>
        <w:t>第</w:t>
      </w:r>
      <w:r w:rsidR="002A78DE">
        <w:rPr>
          <w:rFonts w:asciiTheme="majorEastAsia" w:eastAsiaTheme="majorEastAsia" w:hAnsiTheme="majorEastAsia" w:hint="eastAsia"/>
          <w:b/>
          <w:w w:val="140"/>
          <w:szCs w:val="22"/>
        </w:rPr>
        <w:t>3</w:t>
      </w:r>
      <w:r w:rsidRPr="00A41553">
        <w:rPr>
          <w:rFonts w:asciiTheme="majorEastAsia" w:eastAsiaTheme="majorEastAsia" w:hAnsiTheme="majorEastAsia" w:hint="eastAsia"/>
          <w:b/>
          <w:w w:val="140"/>
          <w:szCs w:val="22"/>
        </w:rPr>
        <w:t>回　栃木県宇都宮</w:t>
      </w:r>
      <w:r w:rsidR="00877C37" w:rsidRPr="00A41553">
        <w:rPr>
          <w:rFonts w:asciiTheme="majorEastAsia" w:eastAsiaTheme="majorEastAsia" w:hAnsiTheme="majorEastAsia" w:hint="eastAsia"/>
          <w:b/>
          <w:w w:val="140"/>
          <w:szCs w:val="22"/>
        </w:rPr>
        <w:t>交通圏タクシー準特定地域協議会</w:t>
      </w:r>
    </w:p>
    <w:p w:rsidR="00877C37" w:rsidRPr="006260D0" w:rsidRDefault="00877C37" w:rsidP="0028662F">
      <w:pPr>
        <w:jc w:val="left"/>
        <w:rPr>
          <w:rFonts w:asciiTheme="majorEastAsia" w:eastAsiaTheme="majorEastAsia" w:hAnsiTheme="majorEastAsia"/>
          <w:b/>
          <w:w w:val="140"/>
          <w:szCs w:val="22"/>
        </w:rPr>
      </w:pPr>
    </w:p>
    <w:p w:rsidR="00877C37" w:rsidRPr="00A41553" w:rsidRDefault="00877C37" w:rsidP="007F6A84">
      <w:pPr>
        <w:jc w:val="left"/>
        <w:rPr>
          <w:rFonts w:asciiTheme="majorEastAsia" w:eastAsiaTheme="majorEastAsia" w:hAnsiTheme="majorEastAsia"/>
          <w:b/>
          <w:w w:val="140"/>
          <w:szCs w:val="22"/>
        </w:rPr>
      </w:pPr>
    </w:p>
    <w:p w:rsidR="00877C37" w:rsidRPr="00A41553" w:rsidRDefault="00877C37" w:rsidP="007F6A84">
      <w:pPr>
        <w:jc w:val="left"/>
        <w:rPr>
          <w:rFonts w:asciiTheme="majorEastAsia" w:eastAsiaTheme="majorEastAsia" w:hAnsiTheme="majorEastAsia"/>
          <w:b/>
          <w:w w:val="140"/>
          <w:szCs w:val="22"/>
        </w:rPr>
      </w:pPr>
    </w:p>
    <w:p w:rsidR="00877C37" w:rsidRPr="00A41553" w:rsidRDefault="006260D0" w:rsidP="007F6A84">
      <w:pPr>
        <w:spacing w:line="360" w:lineRule="exact"/>
        <w:jc w:val="center"/>
        <w:rPr>
          <w:rFonts w:asciiTheme="majorEastAsia" w:eastAsiaTheme="majorEastAsia" w:hAnsiTheme="majorEastAsia"/>
          <w:b/>
          <w:w w:val="150"/>
          <w:szCs w:val="22"/>
        </w:rPr>
      </w:pPr>
      <w:r>
        <w:rPr>
          <w:rFonts w:asciiTheme="majorEastAsia" w:eastAsiaTheme="majorEastAsia" w:hAnsiTheme="majorEastAsia" w:hint="eastAsia"/>
          <w:b/>
          <w:w w:val="150"/>
          <w:szCs w:val="22"/>
        </w:rPr>
        <w:t>【議事録】</w:t>
      </w:r>
    </w:p>
    <w:p w:rsidR="00877C37" w:rsidRPr="002A78DE" w:rsidRDefault="00877C37">
      <w:pPr>
        <w:spacing w:line="200" w:lineRule="exact"/>
        <w:rPr>
          <w:rFonts w:asciiTheme="majorEastAsia" w:eastAsiaTheme="majorEastAsia" w:hAnsiTheme="majorEastAsia"/>
          <w:b/>
          <w:szCs w:val="22"/>
        </w:rPr>
      </w:pPr>
    </w:p>
    <w:p w:rsidR="00877C37" w:rsidRPr="00A41553" w:rsidRDefault="00877C37" w:rsidP="00B24D69">
      <w:pPr>
        <w:ind w:right="210" w:firstLineChars="2900" w:firstLine="6405"/>
        <w:jc w:val="left"/>
        <w:rPr>
          <w:rFonts w:asciiTheme="majorEastAsia" w:eastAsiaTheme="majorEastAsia" w:hAnsiTheme="majorEastAsia"/>
          <w:b/>
          <w:szCs w:val="22"/>
        </w:rPr>
      </w:pPr>
      <w:r w:rsidRPr="00A41553">
        <w:rPr>
          <w:rFonts w:asciiTheme="majorEastAsia" w:eastAsiaTheme="majorEastAsia" w:hAnsiTheme="majorEastAsia" w:hint="eastAsia"/>
          <w:b/>
          <w:szCs w:val="22"/>
        </w:rPr>
        <w:t>平成</w:t>
      </w:r>
      <w:r w:rsidR="0095216F">
        <w:rPr>
          <w:rFonts w:asciiTheme="majorEastAsia" w:eastAsiaTheme="majorEastAsia" w:hAnsiTheme="majorEastAsia"/>
          <w:b/>
          <w:szCs w:val="22"/>
        </w:rPr>
        <w:t>2</w:t>
      </w:r>
      <w:r w:rsidR="002A78DE">
        <w:rPr>
          <w:rFonts w:asciiTheme="majorEastAsia" w:eastAsiaTheme="majorEastAsia" w:hAnsiTheme="majorEastAsia" w:hint="eastAsia"/>
          <w:b/>
          <w:szCs w:val="22"/>
        </w:rPr>
        <w:t>8</w:t>
      </w:r>
      <w:r w:rsidRPr="00A41553">
        <w:rPr>
          <w:rFonts w:asciiTheme="majorEastAsia" w:eastAsiaTheme="majorEastAsia" w:hAnsiTheme="majorEastAsia" w:hint="eastAsia"/>
          <w:b/>
          <w:szCs w:val="22"/>
        </w:rPr>
        <w:t>年</w:t>
      </w:r>
      <w:r w:rsidR="002A78DE">
        <w:rPr>
          <w:rFonts w:asciiTheme="majorEastAsia" w:eastAsiaTheme="majorEastAsia" w:hAnsiTheme="majorEastAsia" w:hint="eastAsia"/>
          <w:b/>
          <w:szCs w:val="22"/>
        </w:rPr>
        <w:t>3</w:t>
      </w:r>
      <w:r w:rsidRPr="00A41553">
        <w:rPr>
          <w:rFonts w:asciiTheme="majorEastAsia" w:eastAsiaTheme="majorEastAsia" w:hAnsiTheme="majorEastAsia" w:hint="eastAsia"/>
          <w:b/>
          <w:szCs w:val="22"/>
        </w:rPr>
        <w:t>月</w:t>
      </w:r>
      <w:r w:rsidR="002A78DE">
        <w:rPr>
          <w:rFonts w:asciiTheme="majorEastAsia" w:eastAsiaTheme="majorEastAsia" w:hAnsiTheme="majorEastAsia" w:hint="eastAsia"/>
          <w:b/>
          <w:szCs w:val="22"/>
        </w:rPr>
        <w:t>14日（月</w:t>
      </w:r>
      <w:r w:rsidRPr="00A41553">
        <w:rPr>
          <w:rFonts w:asciiTheme="majorEastAsia" w:eastAsiaTheme="majorEastAsia" w:hAnsiTheme="majorEastAsia" w:hint="eastAsia"/>
          <w:b/>
          <w:szCs w:val="22"/>
        </w:rPr>
        <w:t>）</w:t>
      </w:r>
    </w:p>
    <w:p w:rsidR="00877C37" w:rsidRPr="00A41553" w:rsidRDefault="00DB718A" w:rsidP="00B24D69">
      <w:pPr>
        <w:ind w:firstLineChars="2900" w:firstLine="6405"/>
        <w:jc w:val="left"/>
        <w:rPr>
          <w:rFonts w:asciiTheme="majorEastAsia" w:eastAsiaTheme="majorEastAsia" w:hAnsiTheme="majorEastAsia"/>
          <w:b/>
          <w:szCs w:val="22"/>
        </w:rPr>
      </w:pPr>
      <w:r w:rsidRPr="00A41553">
        <w:rPr>
          <w:rFonts w:asciiTheme="majorEastAsia" w:eastAsiaTheme="majorEastAsia" w:hAnsiTheme="majorEastAsia"/>
          <w:b/>
          <w:szCs w:val="22"/>
        </w:rPr>
        <w:t>1</w:t>
      </w:r>
      <w:r w:rsidR="0095216F">
        <w:rPr>
          <w:rFonts w:asciiTheme="majorEastAsia" w:eastAsiaTheme="majorEastAsia" w:hAnsiTheme="majorEastAsia" w:hint="eastAsia"/>
          <w:b/>
          <w:szCs w:val="22"/>
        </w:rPr>
        <w:t>4</w:t>
      </w:r>
      <w:r w:rsidR="00877C37" w:rsidRPr="00A41553">
        <w:rPr>
          <w:rFonts w:asciiTheme="majorEastAsia" w:eastAsiaTheme="majorEastAsia" w:hAnsiTheme="majorEastAsia" w:hint="eastAsia"/>
          <w:b/>
          <w:szCs w:val="22"/>
        </w:rPr>
        <w:t>：</w:t>
      </w:r>
      <w:r w:rsidR="00877C37" w:rsidRPr="00A41553">
        <w:rPr>
          <w:rFonts w:asciiTheme="majorEastAsia" w:eastAsiaTheme="majorEastAsia" w:hAnsiTheme="majorEastAsia"/>
          <w:b/>
          <w:szCs w:val="22"/>
        </w:rPr>
        <w:t>00</w:t>
      </w:r>
      <w:r w:rsidR="00877C37" w:rsidRPr="00A41553">
        <w:rPr>
          <w:rFonts w:asciiTheme="majorEastAsia" w:eastAsiaTheme="majorEastAsia" w:hAnsiTheme="majorEastAsia" w:hint="eastAsia"/>
          <w:b/>
          <w:szCs w:val="22"/>
        </w:rPr>
        <w:t>～</w:t>
      </w:r>
      <w:r w:rsidRPr="00A41553">
        <w:rPr>
          <w:rFonts w:asciiTheme="majorEastAsia" w:eastAsiaTheme="majorEastAsia" w:hAnsiTheme="majorEastAsia"/>
          <w:b/>
          <w:szCs w:val="22"/>
        </w:rPr>
        <w:t>1</w:t>
      </w:r>
      <w:r w:rsidR="002A78DE">
        <w:rPr>
          <w:rFonts w:asciiTheme="majorEastAsia" w:eastAsiaTheme="majorEastAsia" w:hAnsiTheme="majorEastAsia" w:hint="eastAsia"/>
          <w:b/>
          <w:szCs w:val="22"/>
        </w:rPr>
        <w:t>5</w:t>
      </w:r>
      <w:r w:rsidR="00877C37" w:rsidRPr="00A41553">
        <w:rPr>
          <w:rFonts w:asciiTheme="majorEastAsia" w:eastAsiaTheme="majorEastAsia" w:hAnsiTheme="majorEastAsia" w:hint="eastAsia"/>
          <w:b/>
          <w:szCs w:val="22"/>
        </w:rPr>
        <w:t>：</w:t>
      </w:r>
      <w:r w:rsidR="00877C37" w:rsidRPr="00A41553">
        <w:rPr>
          <w:rFonts w:asciiTheme="majorEastAsia" w:eastAsiaTheme="majorEastAsia" w:hAnsiTheme="majorEastAsia"/>
          <w:b/>
          <w:szCs w:val="22"/>
        </w:rPr>
        <w:t>00</w:t>
      </w:r>
    </w:p>
    <w:p w:rsidR="00877C37" w:rsidRPr="00A41553" w:rsidRDefault="002A78DE" w:rsidP="00B24D69">
      <w:pPr>
        <w:pStyle w:val="a3"/>
        <w:tabs>
          <w:tab w:val="clear" w:pos="4252"/>
          <w:tab w:val="clear" w:pos="8504"/>
        </w:tabs>
        <w:snapToGrid/>
        <w:ind w:rightChars="100" w:right="220" w:firstLineChars="2900" w:firstLine="6405"/>
        <w:jc w:val="left"/>
        <w:rPr>
          <w:rFonts w:asciiTheme="majorEastAsia" w:eastAsiaTheme="majorEastAsia" w:hAnsiTheme="majorEastAsia"/>
          <w:b/>
          <w:kern w:val="0"/>
          <w:szCs w:val="22"/>
        </w:rPr>
      </w:pPr>
      <w:r>
        <w:rPr>
          <w:rFonts w:asciiTheme="majorEastAsia" w:eastAsiaTheme="majorEastAsia" w:hAnsiTheme="majorEastAsia" w:hint="eastAsia"/>
          <w:b/>
          <w:kern w:val="0"/>
          <w:szCs w:val="22"/>
        </w:rPr>
        <w:t>整備振興会３階会議室</w:t>
      </w:r>
    </w:p>
    <w:p w:rsidR="00877C37" w:rsidRPr="00A41553" w:rsidRDefault="00877C37" w:rsidP="00B24D69">
      <w:pPr>
        <w:pStyle w:val="a3"/>
        <w:tabs>
          <w:tab w:val="clear" w:pos="4252"/>
          <w:tab w:val="clear" w:pos="8504"/>
        </w:tabs>
        <w:snapToGrid/>
        <w:ind w:rightChars="100" w:right="220" w:firstLineChars="2900" w:firstLine="6405"/>
        <w:jc w:val="left"/>
        <w:rPr>
          <w:rFonts w:asciiTheme="majorEastAsia" w:eastAsiaTheme="majorEastAsia" w:hAnsiTheme="majorEastAsia"/>
          <w:b/>
          <w:szCs w:val="22"/>
        </w:rPr>
      </w:pPr>
    </w:p>
    <w:p w:rsidR="00877C37" w:rsidRPr="00A41553" w:rsidRDefault="003750BB" w:rsidP="00830BAE">
      <w:pPr>
        <w:spacing w:line="240" w:lineRule="auto"/>
        <w:rPr>
          <w:rFonts w:asciiTheme="majorEastAsia" w:eastAsiaTheme="majorEastAsia" w:hAnsiTheme="majorEastAsia"/>
          <w:b/>
          <w:color w:val="0070C0"/>
          <w:sz w:val="24"/>
        </w:rPr>
      </w:pPr>
      <w:r>
        <w:rPr>
          <w:rFonts w:asciiTheme="majorEastAsia" w:eastAsiaTheme="majorEastAsia" w:hAnsiTheme="majorEastAsia" w:hint="eastAsia"/>
          <w:b/>
          <w:color w:val="0070C0"/>
          <w:sz w:val="24"/>
          <w:bdr w:val="single" w:sz="4" w:space="0" w:color="auto"/>
        </w:rPr>
        <w:t>１</w:t>
      </w:r>
      <w:r w:rsidR="00877C37" w:rsidRPr="00A41553">
        <w:rPr>
          <w:rFonts w:asciiTheme="majorEastAsia" w:eastAsiaTheme="majorEastAsia" w:hAnsiTheme="majorEastAsia" w:hint="eastAsia"/>
          <w:b/>
          <w:color w:val="0070C0"/>
          <w:sz w:val="24"/>
          <w:bdr w:val="single" w:sz="4" w:space="0" w:color="auto"/>
        </w:rPr>
        <w:t xml:space="preserve">．開会及び資料確認　</w:t>
      </w:r>
    </w:p>
    <w:p w:rsidR="00877C37" w:rsidRPr="00A41553" w:rsidRDefault="00B13A2B" w:rsidP="00830BAE">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【鉢村専務】</w:t>
      </w:r>
    </w:p>
    <w:p w:rsidR="00877C37" w:rsidRPr="00A41553" w:rsidRDefault="002A78DE" w:rsidP="00A41553">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定刻となりましたので、ただいまより、第3</w:t>
      </w:r>
      <w:r w:rsidR="00DB718A" w:rsidRPr="00A41553">
        <w:rPr>
          <w:rFonts w:asciiTheme="majorEastAsia" w:eastAsiaTheme="majorEastAsia" w:hAnsiTheme="majorEastAsia" w:hint="eastAsia"/>
          <w:b/>
          <w:sz w:val="24"/>
        </w:rPr>
        <w:t>回の栃木県宇都宮交通圏タクシー準特定</w:t>
      </w:r>
      <w:r>
        <w:rPr>
          <w:rFonts w:asciiTheme="majorEastAsia" w:eastAsiaTheme="majorEastAsia" w:hAnsiTheme="majorEastAsia" w:hint="eastAsia"/>
          <w:b/>
          <w:sz w:val="24"/>
        </w:rPr>
        <w:t>地域協議会</w:t>
      </w:r>
      <w:r w:rsidR="00877C37" w:rsidRPr="00A41553">
        <w:rPr>
          <w:rFonts w:asciiTheme="majorEastAsia" w:eastAsiaTheme="majorEastAsia" w:hAnsiTheme="majorEastAsia" w:hint="eastAsia"/>
          <w:b/>
          <w:sz w:val="24"/>
        </w:rPr>
        <w:t>を開催致します。本日はご多忙の中、関係者の皆様方には、ご出席</w:t>
      </w:r>
      <w:r w:rsidR="00A41553" w:rsidRPr="00A41553">
        <w:rPr>
          <w:rFonts w:asciiTheme="majorEastAsia" w:eastAsiaTheme="majorEastAsia" w:hAnsiTheme="majorEastAsia" w:hint="eastAsia"/>
          <w:b/>
          <w:sz w:val="24"/>
        </w:rPr>
        <w:t>を頂きまして、誠にありがとうございます。</w:t>
      </w:r>
    </w:p>
    <w:p w:rsidR="003A0F97" w:rsidRPr="003A0F97" w:rsidRDefault="00DB718A" w:rsidP="0095216F">
      <w:pPr>
        <w:spacing w:line="240" w:lineRule="auto"/>
        <w:ind w:firstLineChars="100" w:firstLine="241"/>
        <w:rPr>
          <w:rFonts w:asciiTheme="majorEastAsia" w:eastAsiaTheme="majorEastAsia" w:hAnsiTheme="majorEastAsia"/>
          <w:b/>
          <w:sz w:val="24"/>
        </w:rPr>
      </w:pPr>
      <w:r w:rsidRPr="00A41553">
        <w:rPr>
          <w:rFonts w:asciiTheme="majorEastAsia" w:eastAsiaTheme="majorEastAsia" w:hAnsiTheme="majorEastAsia" w:hint="eastAsia"/>
          <w:b/>
          <w:sz w:val="24"/>
        </w:rPr>
        <w:t>申し遅れましたが、私は、一般社団法人栃木県タクシー協会の専務理事を務めております、鉢村</w:t>
      </w:r>
      <w:r w:rsidR="00877C37" w:rsidRPr="00A41553">
        <w:rPr>
          <w:rFonts w:asciiTheme="majorEastAsia" w:eastAsiaTheme="majorEastAsia" w:hAnsiTheme="majorEastAsia" w:hint="eastAsia"/>
          <w:b/>
          <w:sz w:val="24"/>
        </w:rPr>
        <w:t>でございます。議事に入るまでの進行につきましては、事務局を代表しまして、私が務めさせて頂きますので、何卒よろしくお願い申し上げます。</w:t>
      </w:r>
    </w:p>
    <w:p w:rsidR="003A0F97" w:rsidRPr="006260D0" w:rsidRDefault="00877C37" w:rsidP="006260D0">
      <w:pPr>
        <w:spacing w:line="240" w:lineRule="auto"/>
        <w:ind w:firstLineChars="100" w:firstLine="241"/>
        <w:rPr>
          <w:rFonts w:asciiTheme="majorEastAsia" w:eastAsiaTheme="majorEastAsia" w:hAnsiTheme="majorEastAsia"/>
          <w:b/>
          <w:sz w:val="24"/>
        </w:rPr>
      </w:pPr>
      <w:r w:rsidRPr="00A41553">
        <w:rPr>
          <w:rFonts w:asciiTheme="majorEastAsia" w:eastAsiaTheme="majorEastAsia" w:hAnsiTheme="majorEastAsia" w:hint="eastAsia"/>
          <w:b/>
          <w:sz w:val="24"/>
        </w:rPr>
        <w:t>なお、本協議会につきましては要綱において「原則として公開とする」とされておりますので、本日も公開とさせて頂いております。</w:t>
      </w:r>
    </w:p>
    <w:p w:rsidR="00877C37" w:rsidRPr="006260D0" w:rsidRDefault="00B13A2B" w:rsidP="00A41553">
      <w:pPr>
        <w:spacing w:line="240" w:lineRule="auto"/>
        <w:ind w:firstLineChars="100" w:firstLine="241"/>
        <w:rPr>
          <w:rFonts w:asciiTheme="majorEastAsia" w:eastAsiaTheme="majorEastAsia" w:hAnsiTheme="majorEastAsia"/>
          <w:b/>
          <w:sz w:val="24"/>
        </w:rPr>
      </w:pPr>
      <w:r w:rsidRPr="006260D0">
        <w:rPr>
          <w:rFonts w:asciiTheme="majorEastAsia" w:eastAsiaTheme="majorEastAsia" w:hAnsiTheme="majorEastAsia" w:hint="eastAsia"/>
          <w:b/>
          <w:sz w:val="24"/>
        </w:rPr>
        <w:t>また、あらかじめ報道関係の方々にお願いがあります。写真撮影については議事に入る前までは可といたしますので、</w:t>
      </w:r>
      <w:r w:rsidR="006260D0" w:rsidRPr="006260D0">
        <w:rPr>
          <w:rFonts w:asciiTheme="majorEastAsia" w:eastAsiaTheme="majorEastAsia" w:hAnsiTheme="majorEastAsia" w:hint="eastAsia"/>
          <w:b/>
          <w:sz w:val="24"/>
        </w:rPr>
        <w:t>ご理解よろしくお願いします。</w:t>
      </w:r>
    </w:p>
    <w:p w:rsidR="00877C37" w:rsidRPr="00A41553" w:rsidRDefault="00877C37" w:rsidP="005D2FF7">
      <w:pPr>
        <w:spacing w:line="240" w:lineRule="auto"/>
        <w:ind w:firstLineChars="100" w:firstLine="241"/>
        <w:rPr>
          <w:rFonts w:asciiTheme="majorEastAsia" w:eastAsiaTheme="majorEastAsia" w:hAnsiTheme="majorEastAsia"/>
          <w:b/>
          <w:sz w:val="24"/>
        </w:rPr>
      </w:pPr>
      <w:r w:rsidRPr="00A41553">
        <w:rPr>
          <w:rFonts w:asciiTheme="majorEastAsia" w:eastAsiaTheme="majorEastAsia" w:hAnsiTheme="majorEastAsia" w:hint="eastAsia"/>
          <w:b/>
          <w:sz w:val="24"/>
        </w:rPr>
        <w:t>それでは、配付資料の確認をさせて頂きます。</w:t>
      </w:r>
    </w:p>
    <w:p w:rsidR="00877C37" w:rsidRPr="00E907FF" w:rsidRDefault="00A41553" w:rsidP="00E907FF">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まず、『議事次第』でございます。続いて、</w:t>
      </w:r>
      <w:r w:rsidR="00A45CCE">
        <w:rPr>
          <w:rFonts w:asciiTheme="majorEastAsia" w:eastAsiaTheme="majorEastAsia" w:hAnsiTheme="majorEastAsia" w:hint="eastAsia"/>
          <w:b/>
          <w:sz w:val="24"/>
        </w:rPr>
        <w:t>構成員名簿</w:t>
      </w:r>
      <w:r w:rsidR="005D2FF7">
        <w:rPr>
          <w:rFonts w:asciiTheme="majorEastAsia" w:eastAsiaTheme="majorEastAsia" w:hAnsiTheme="majorEastAsia" w:hint="eastAsia"/>
          <w:b/>
          <w:sz w:val="24"/>
        </w:rPr>
        <w:t>、配席図</w:t>
      </w:r>
      <w:r w:rsidR="00877C37" w:rsidRPr="00A41553">
        <w:rPr>
          <w:rFonts w:asciiTheme="majorEastAsia" w:eastAsiaTheme="majorEastAsia" w:hAnsiTheme="majorEastAsia" w:hint="eastAsia"/>
          <w:b/>
          <w:sz w:val="24"/>
        </w:rPr>
        <w:t>と続き、</w:t>
      </w:r>
    </w:p>
    <w:p w:rsidR="00032A8F" w:rsidRDefault="001E6186"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w:t>
      </w:r>
      <w:r w:rsidR="008429E0" w:rsidRPr="00A41553">
        <w:rPr>
          <w:rFonts w:asciiTheme="majorEastAsia" w:eastAsiaTheme="majorEastAsia" w:hAnsiTheme="majorEastAsia" w:hint="eastAsia"/>
          <w:b/>
          <w:sz w:val="24"/>
        </w:rPr>
        <w:t>資料</w:t>
      </w:r>
      <w:r w:rsidR="00E907FF">
        <w:rPr>
          <w:rFonts w:asciiTheme="majorEastAsia" w:eastAsiaTheme="majorEastAsia" w:hAnsiTheme="majorEastAsia" w:hint="eastAsia"/>
          <w:b/>
          <w:sz w:val="24"/>
        </w:rPr>
        <w:t>1</w:t>
      </w:r>
      <w:r w:rsidR="00A45CCE">
        <w:rPr>
          <w:rFonts w:asciiTheme="majorEastAsia" w:eastAsiaTheme="majorEastAsia" w:hAnsiTheme="majorEastAsia" w:hint="eastAsia"/>
          <w:b/>
          <w:sz w:val="24"/>
        </w:rPr>
        <w:t>『特定地域の指定について』</w:t>
      </w:r>
    </w:p>
    <w:p w:rsidR="007C62B9" w:rsidRDefault="00E907FF"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○資料2</w:t>
      </w:r>
      <w:r w:rsidR="00A45CCE">
        <w:rPr>
          <w:rFonts w:asciiTheme="majorEastAsia" w:eastAsiaTheme="majorEastAsia" w:hAnsiTheme="majorEastAsia" w:hint="eastAsia"/>
          <w:b/>
          <w:sz w:val="24"/>
        </w:rPr>
        <w:t>『タクシー利用者の意向の把握等のアンケートの調査結果について』</w:t>
      </w:r>
    </w:p>
    <w:p w:rsidR="00524AB0" w:rsidRDefault="00E907FF"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○資料3</w:t>
      </w:r>
      <w:r w:rsidR="00A45CCE">
        <w:rPr>
          <w:rFonts w:asciiTheme="majorEastAsia" w:eastAsiaTheme="majorEastAsia" w:hAnsiTheme="majorEastAsia" w:hint="eastAsia"/>
          <w:b/>
          <w:sz w:val="24"/>
        </w:rPr>
        <w:t>『タクシー事業の活性化に係る取組み状況について』</w:t>
      </w:r>
    </w:p>
    <w:p w:rsidR="00741AC0" w:rsidRDefault="006260D0"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w:t>
      </w:r>
      <w:r w:rsidR="006E32B7">
        <w:rPr>
          <w:rFonts w:asciiTheme="majorEastAsia" w:eastAsiaTheme="majorEastAsia" w:hAnsiTheme="majorEastAsia" w:hint="eastAsia"/>
          <w:b/>
          <w:sz w:val="24"/>
        </w:rPr>
        <w:t>参考資料</w:t>
      </w:r>
      <w:r>
        <w:rPr>
          <w:rFonts w:asciiTheme="majorEastAsia" w:eastAsiaTheme="majorEastAsia" w:hAnsiTheme="majorEastAsia" w:hint="eastAsia"/>
          <w:b/>
          <w:sz w:val="24"/>
        </w:rPr>
        <w:t>】</w:t>
      </w:r>
    </w:p>
    <w:p w:rsidR="00676D71" w:rsidRDefault="00676D71"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○準特定地域における適正と考えられる車両数について</w:t>
      </w:r>
    </w:p>
    <w:p w:rsidR="00676D71" w:rsidRDefault="00676D71"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○特定地域及び準特定地域の協議会に関する国土交通省としての考え方について</w:t>
      </w:r>
    </w:p>
    <w:p w:rsidR="00676D71" w:rsidRPr="00676D71" w:rsidRDefault="00676D71" w:rsidP="001E6186">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○栃木県宇都宮交通圏タクシー準特定地域協議会設置要綱</w:t>
      </w:r>
    </w:p>
    <w:p w:rsidR="00A41553" w:rsidRDefault="00877C37" w:rsidP="008429E0">
      <w:pPr>
        <w:widowControl/>
        <w:shd w:val="clear" w:color="auto" w:fill="FFFFFF"/>
        <w:spacing w:line="240" w:lineRule="auto"/>
        <w:jc w:val="left"/>
        <w:rPr>
          <w:rFonts w:asciiTheme="majorEastAsia" w:eastAsiaTheme="majorEastAsia" w:hAnsiTheme="majorEastAsia"/>
          <w:b/>
          <w:sz w:val="24"/>
        </w:rPr>
      </w:pPr>
      <w:r w:rsidRPr="00A41553">
        <w:rPr>
          <w:rFonts w:asciiTheme="majorEastAsia" w:eastAsiaTheme="majorEastAsia" w:hAnsiTheme="majorEastAsia" w:hint="eastAsia"/>
          <w:b/>
          <w:sz w:val="24"/>
        </w:rPr>
        <w:t>をご用意しております。ご確認下さい。不足等ございましたら、お申し出下さい。よろしいでしょうか。</w:t>
      </w:r>
    </w:p>
    <w:p w:rsidR="00877C37" w:rsidRDefault="00877C37" w:rsidP="00B13A2B">
      <w:pPr>
        <w:spacing w:line="240" w:lineRule="auto"/>
        <w:ind w:firstLineChars="50" w:firstLine="120"/>
        <w:rPr>
          <w:rFonts w:asciiTheme="majorEastAsia" w:eastAsiaTheme="majorEastAsia" w:hAnsiTheme="majorEastAsia"/>
          <w:b/>
          <w:sz w:val="24"/>
        </w:rPr>
      </w:pPr>
      <w:r w:rsidRPr="00A41553">
        <w:rPr>
          <w:rFonts w:asciiTheme="majorEastAsia" w:eastAsiaTheme="majorEastAsia" w:hAnsiTheme="majorEastAsia" w:hint="eastAsia"/>
          <w:b/>
          <w:sz w:val="24"/>
        </w:rPr>
        <w:t>次に本日ご出席いただいております構成員の皆様方をご紹介させていただくところですが、大変申し訳ござ</w:t>
      </w:r>
      <w:r w:rsidR="00B13A2B">
        <w:rPr>
          <w:rFonts w:asciiTheme="majorEastAsia" w:eastAsiaTheme="majorEastAsia" w:hAnsiTheme="majorEastAsia" w:hint="eastAsia"/>
          <w:b/>
          <w:sz w:val="24"/>
        </w:rPr>
        <w:t>いませんが、議事進行の関係からお手元にお配りしております『</w:t>
      </w:r>
      <w:r w:rsidR="005D2FF7">
        <w:rPr>
          <w:rFonts w:asciiTheme="majorEastAsia" w:eastAsiaTheme="majorEastAsia" w:hAnsiTheme="majorEastAsia" w:hint="eastAsia"/>
          <w:b/>
          <w:sz w:val="24"/>
        </w:rPr>
        <w:t>構成員</w:t>
      </w:r>
      <w:r w:rsidRPr="00A41553">
        <w:rPr>
          <w:rFonts w:asciiTheme="majorEastAsia" w:eastAsiaTheme="majorEastAsia" w:hAnsiTheme="majorEastAsia" w:hint="eastAsia"/>
          <w:b/>
          <w:sz w:val="24"/>
        </w:rPr>
        <w:t>名簿』、『配席図』にかえさせていただきます。</w:t>
      </w:r>
    </w:p>
    <w:p w:rsidR="006E32B7" w:rsidRDefault="006E32B7" w:rsidP="002A78DE">
      <w:pPr>
        <w:spacing w:line="240" w:lineRule="auto"/>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 xml:space="preserve">　また、前回もご説明させていただきましたが、改正法が施行されて国土交通省関東運輸局、栃木運輸支局の行政の方々は構成員から外れておりますが、本日はオブザーバーとしてご出席いただいておりますことをご報告申しあげます。</w:t>
      </w:r>
    </w:p>
    <w:p w:rsidR="006E32B7" w:rsidRPr="006E32B7" w:rsidRDefault="006E32B7" w:rsidP="00B13A2B">
      <w:pPr>
        <w:spacing w:line="240" w:lineRule="auto"/>
        <w:ind w:firstLineChars="50" w:firstLine="120"/>
        <w:rPr>
          <w:rFonts w:asciiTheme="majorEastAsia" w:eastAsiaTheme="majorEastAsia" w:hAnsiTheme="majorEastAsia"/>
          <w:b/>
          <w:sz w:val="24"/>
        </w:rPr>
      </w:pPr>
      <w:r>
        <w:rPr>
          <w:rFonts w:asciiTheme="majorEastAsia" w:eastAsiaTheme="majorEastAsia" w:hAnsiTheme="majorEastAsia" w:hint="eastAsia"/>
          <w:b/>
          <w:sz w:val="24"/>
        </w:rPr>
        <w:t>ここで協議会の成立についてですが、本日の協議会に</w:t>
      </w:r>
      <w:r w:rsidR="002A78DE">
        <w:rPr>
          <w:rFonts w:asciiTheme="majorEastAsia" w:eastAsiaTheme="majorEastAsia" w:hAnsiTheme="majorEastAsia" w:hint="eastAsia"/>
          <w:b/>
          <w:sz w:val="24"/>
        </w:rPr>
        <w:t>つきましては、構成員の過半数のご出席をいただいておりますので、</w:t>
      </w:r>
      <w:r>
        <w:rPr>
          <w:rFonts w:asciiTheme="majorEastAsia" w:eastAsiaTheme="majorEastAsia" w:hAnsiTheme="majorEastAsia" w:hint="eastAsia"/>
          <w:b/>
          <w:sz w:val="24"/>
        </w:rPr>
        <w:t>準特定地域協議会設置要綱に基づき本協議会が成立しておりますことをご報告申しあげます。</w:t>
      </w:r>
    </w:p>
    <w:p w:rsidR="00877C37" w:rsidRPr="00171CE8" w:rsidRDefault="006E32B7" w:rsidP="00171CE8">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それでは議事に入らせて頂きます</w:t>
      </w:r>
      <w:r w:rsidR="0095216F">
        <w:rPr>
          <w:rFonts w:asciiTheme="majorEastAsia" w:eastAsiaTheme="majorEastAsia" w:hAnsiTheme="majorEastAsia" w:hint="eastAsia"/>
          <w:b/>
          <w:sz w:val="24"/>
        </w:rPr>
        <w:t>。ここからの進行については森本会長にお願いしたいと思います。森本会長よろしくお願いいたします。</w:t>
      </w:r>
      <w:r w:rsidR="00877C37" w:rsidRPr="00A41553">
        <w:rPr>
          <w:rFonts w:asciiTheme="majorEastAsia" w:eastAsiaTheme="majorEastAsia" w:hAnsiTheme="majorEastAsia" w:hint="eastAsia"/>
          <w:b/>
          <w:color w:val="0070C0"/>
          <w:sz w:val="24"/>
          <w:bdr w:val="single" w:sz="4" w:space="0" w:color="auto"/>
        </w:rPr>
        <w:t xml:space="preserve">　</w:t>
      </w:r>
    </w:p>
    <w:p w:rsidR="00B13A2B" w:rsidRPr="00B93BBD" w:rsidRDefault="006E2D23" w:rsidP="00B93BBD">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【森本会長</w:t>
      </w:r>
      <w:r w:rsidR="00B13A2B">
        <w:rPr>
          <w:rFonts w:asciiTheme="majorEastAsia" w:eastAsiaTheme="majorEastAsia" w:hAnsiTheme="majorEastAsia" w:hint="eastAsia"/>
          <w:b/>
          <w:color w:val="FF0000"/>
          <w:sz w:val="24"/>
        </w:rPr>
        <w:t>】</w:t>
      </w:r>
    </w:p>
    <w:p w:rsidR="001E6186" w:rsidRDefault="006E2D23" w:rsidP="001D7319">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本日は改正特</w:t>
      </w:r>
      <w:r w:rsidR="002A78DE">
        <w:rPr>
          <w:rFonts w:asciiTheme="majorEastAsia" w:eastAsiaTheme="majorEastAsia" w:hAnsiTheme="majorEastAsia" w:hint="eastAsia"/>
          <w:b/>
          <w:sz w:val="24"/>
        </w:rPr>
        <w:t>措法施行後の準特定地域として、第３</w:t>
      </w:r>
      <w:r w:rsidR="001E6186">
        <w:rPr>
          <w:rFonts w:asciiTheme="majorEastAsia" w:eastAsiaTheme="majorEastAsia" w:hAnsiTheme="majorEastAsia" w:hint="eastAsia"/>
          <w:b/>
          <w:sz w:val="24"/>
        </w:rPr>
        <w:t>回目の協議会となります。</w:t>
      </w:r>
    </w:p>
    <w:p w:rsidR="005D2FF7" w:rsidRDefault="00E907FF" w:rsidP="001D7319">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議題としましては、</w:t>
      </w:r>
      <w:r w:rsidR="00A45CCE">
        <w:rPr>
          <w:rFonts w:asciiTheme="majorEastAsia" w:eastAsiaTheme="majorEastAsia" w:hAnsiTheme="majorEastAsia" w:hint="eastAsia"/>
          <w:b/>
          <w:sz w:val="24"/>
        </w:rPr>
        <w:t>昨年の</w:t>
      </w:r>
      <w:r w:rsidR="005D2FF7">
        <w:rPr>
          <w:rFonts w:asciiTheme="majorEastAsia" w:eastAsiaTheme="majorEastAsia" w:hAnsiTheme="majorEastAsia" w:hint="eastAsia"/>
          <w:b/>
          <w:sz w:val="24"/>
        </w:rPr>
        <w:t>１２月２５日付けで関東運輸局長から当協議会に対して通知のあった</w:t>
      </w:r>
      <w:r w:rsidR="003750BB">
        <w:rPr>
          <w:rFonts w:asciiTheme="majorEastAsia" w:eastAsiaTheme="majorEastAsia" w:hAnsiTheme="majorEastAsia" w:hint="eastAsia"/>
          <w:b/>
          <w:sz w:val="24"/>
        </w:rPr>
        <w:t>特定地域の指定</w:t>
      </w:r>
      <w:r w:rsidR="00A45CCE">
        <w:rPr>
          <w:rFonts w:asciiTheme="majorEastAsia" w:eastAsiaTheme="majorEastAsia" w:hAnsiTheme="majorEastAsia" w:hint="eastAsia"/>
          <w:b/>
          <w:sz w:val="24"/>
        </w:rPr>
        <w:t>について説明を頂きたいと考えております。その通知では「特定地域の指定に関する議論を行うにあたっては、特定地域に指定された場合における法的効果に鑑み、協議会において利用者の意向を十分に踏まえた上で議論が行われるように」との指示があり、事業者団体の栃木県タクシー協会が利用者アンケート調査を実施しましたので、資料２『タクシー利用者の意向の把握等の</w:t>
      </w:r>
      <w:r w:rsidR="00A45CCE">
        <w:rPr>
          <w:rFonts w:asciiTheme="majorEastAsia" w:eastAsiaTheme="majorEastAsia" w:hAnsiTheme="majorEastAsia" w:hint="eastAsia"/>
          <w:b/>
          <w:sz w:val="24"/>
        </w:rPr>
        <w:lastRenderedPageBreak/>
        <w:t>アンケートの調査結果について』に基づき結果を説明していただき、</w:t>
      </w:r>
    </w:p>
    <w:p w:rsidR="00171CE8" w:rsidRDefault="00AF2D34" w:rsidP="001D7319">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続いて、資料３『タクシー事業の活性化に係る取組み状況について』の説明をしていただき、その後に委員の</w:t>
      </w:r>
      <w:r w:rsidR="005D2FF7">
        <w:rPr>
          <w:rFonts w:asciiTheme="majorEastAsia" w:eastAsiaTheme="majorEastAsia" w:hAnsiTheme="majorEastAsia" w:hint="eastAsia"/>
          <w:b/>
          <w:sz w:val="24"/>
        </w:rPr>
        <w:t>皆様による協議を踏まえ、最終的に協議会として、特定地域の指定を</w:t>
      </w:r>
      <w:r>
        <w:rPr>
          <w:rFonts w:asciiTheme="majorEastAsia" w:eastAsiaTheme="majorEastAsia" w:hAnsiTheme="majorEastAsia" w:hint="eastAsia"/>
          <w:b/>
          <w:sz w:val="24"/>
        </w:rPr>
        <w:t>希望するか否かの結論を出していきたいと考えております。</w:t>
      </w:r>
    </w:p>
    <w:p w:rsidR="00AF2D34" w:rsidRDefault="00AF2D34" w:rsidP="001D7319">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特定地域の指定を希望する場合は本年３月末日までに協議会において同意を得た上で、国土交通大臣あてに報告するよう求められておりますので、本日は各委員の皆様方に忌憚のないご意見をいただき、その上で、後程、指定の希望の有無について議決を取らせていただきたいと考えております。</w:t>
      </w:r>
    </w:p>
    <w:p w:rsidR="00032A8F" w:rsidRPr="0094260E" w:rsidRDefault="001D7319" w:rsidP="0094260E">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それでは、議題1</w:t>
      </w:r>
      <w:r w:rsidR="005D2FF7">
        <w:rPr>
          <w:rFonts w:asciiTheme="majorEastAsia" w:eastAsiaTheme="majorEastAsia" w:hAnsiTheme="majorEastAsia" w:hint="eastAsia"/>
          <w:b/>
          <w:sz w:val="24"/>
        </w:rPr>
        <w:t>の説明を栃木運輸支局</w:t>
      </w:r>
      <w:r w:rsidR="001E6186">
        <w:rPr>
          <w:rFonts w:asciiTheme="majorEastAsia" w:eastAsiaTheme="majorEastAsia" w:hAnsiTheme="majorEastAsia" w:hint="eastAsia"/>
          <w:b/>
          <w:sz w:val="24"/>
        </w:rPr>
        <w:t>より</w:t>
      </w:r>
      <w:r>
        <w:rPr>
          <w:rFonts w:asciiTheme="majorEastAsia" w:eastAsiaTheme="majorEastAsia" w:hAnsiTheme="majorEastAsia" w:hint="eastAsia"/>
          <w:b/>
          <w:sz w:val="24"/>
        </w:rPr>
        <w:t>お願いいたします。</w:t>
      </w:r>
    </w:p>
    <w:p w:rsidR="007C62B9" w:rsidRPr="00E907FF" w:rsidRDefault="00E74A8D" w:rsidP="00E907FF">
      <w:pPr>
        <w:spacing w:line="240" w:lineRule="auto"/>
        <w:rPr>
          <w:rFonts w:asciiTheme="majorEastAsia" w:eastAsiaTheme="majorEastAsia" w:hAnsiTheme="majorEastAsia"/>
          <w:b/>
          <w:color w:val="0070C0"/>
          <w:sz w:val="24"/>
          <w:bdr w:val="single" w:sz="4" w:space="0" w:color="auto"/>
        </w:rPr>
      </w:pPr>
      <w:r>
        <w:rPr>
          <w:rFonts w:asciiTheme="majorEastAsia" w:eastAsiaTheme="majorEastAsia" w:hAnsiTheme="majorEastAsia" w:hint="eastAsia"/>
          <w:b/>
          <w:color w:val="0070C0"/>
          <w:sz w:val="24"/>
          <w:bdr w:val="single" w:sz="4" w:space="0" w:color="auto"/>
        </w:rPr>
        <w:t>１</w:t>
      </w:r>
      <w:r w:rsidR="00AF2D34">
        <w:rPr>
          <w:rFonts w:asciiTheme="majorEastAsia" w:eastAsiaTheme="majorEastAsia" w:hAnsiTheme="majorEastAsia" w:hint="eastAsia"/>
          <w:b/>
          <w:color w:val="0070C0"/>
          <w:sz w:val="24"/>
          <w:bdr w:val="single" w:sz="4" w:space="0" w:color="auto"/>
        </w:rPr>
        <w:t>．特定地域の指定</w:t>
      </w:r>
      <w:r w:rsidR="00877C37" w:rsidRPr="00A41553">
        <w:rPr>
          <w:rFonts w:asciiTheme="majorEastAsia" w:eastAsiaTheme="majorEastAsia" w:hAnsiTheme="majorEastAsia" w:hint="eastAsia"/>
          <w:b/>
          <w:color w:val="0070C0"/>
          <w:sz w:val="24"/>
          <w:bdr w:val="single" w:sz="4" w:space="0" w:color="auto"/>
        </w:rPr>
        <w:t xml:space="preserve">について　</w:t>
      </w:r>
    </w:p>
    <w:p w:rsidR="00AF2D34" w:rsidRDefault="00AF2D34" w:rsidP="007C62B9">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【久米】</w:t>
      </w:r>
    </w:p>
    <w:p w:rsidR="00AF2D34" w:rsidRDefault="006260D0" w:rsidP="00094C0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関東運輸局栃木運輸支局の久米です。資料１の説明をいたします。</w:t>
      </w:r>
    </w:p>
    <w:p w:rsidR="006260D0" w:rsidRDefault="00443E45" w:rsidP="00094C0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資料１、特定地域の指定について２Ｐをご覧下さい。</w:t>
      </w:r>
    </w:p>
    <w:p w:rsidR="00443E45" w:rsidRPr="00443E45" w:rsidRDefault="00443E45" w:rsidP="00443E45">
      <w:pPr>
        <w:pStyle w:val="af2"/>
        <w:numPr>
          <w:ilvl w:val="0"/>
          <w:numId w:val="28"/>
        </w:numPr>
        <w:spacing w:line="240" w:lineRule="auto"/>
        <w:ind w:leftChars="0"/>
        <w:rPr>
          <w:rFonts w:asciiTheme="majorEastAsia" w:eastAsiaTheme="majorEastAsia" w:hAnsiTheme="majorEastAsia"/>
          <w:b/>
          <w:sz w:val="24"/>
        </w:rPr>
      </w:pPr>
      <w:r w:rsidRPr="00443E45">
        <w:rPr>
          <w:rFonts w:asciiTheme="majorEastAsia" w:eastAsiaTheme="majorEastAsia" w:hAnsiTheme="majorEastAsia" w:hint="eastAsia"/>
          <w:b/>
          <w:sz w:val="24"/>
        </w:rPr>
        <w:t>特定地域の指定</w:t>
      </w:r>
    </w:p>
    <w:p w:rsidR="00443E45" w:rsidRDefault="00443E45" w:rsidP="00443E45">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国土交通大臣は、直近年度末現在のタクシー車両数が適正車両数の上限値を上回っている準特定地域のうち、次の（１）から（６）のいずれにも該当する営業区域を特定地域として指定するものとする。ただし、日車営収が平成１３年度と比較して増加している営業区域については指定しないものとする。</w:t>
      </w:r>
    </w:p>
    <w:p w:rsidR="00443E45" w:rsidRPr="00443E45" w:rsidRDefault="00443E45" w:rsidP="00443E45">
      <w:pPr>
        <w:pStyle w:val="af2"/>
        <w:numPr>
          <w:ilvl w:val="0"/>
          <w:numId w:val="29"/>
        </w:numPr>
        <w:spacing w:line="240" w:lineRule="auto"/>
        <w:ind w:leftChars="0"/>
        <w:rPr>
          <w:rFonts w:asciiTheme="majorEastAsia" w:eastAsiaTheme="majorEastAsia" w:hAnsiTheme="majorEastAsia"/>
          <w:b/>
          <w:sz w:val="24"/>
        </w:rPr>
      </w:pPr>
      <w:r w:rsidRPr="00443E45">
        <w:rPr>
          <w:rFonts w:asciiTheme="majorEastAsia" w:eastAsiaTheme="majorEastAsia" w:hAnsiTheme="majorEastAsia" w:hint="eastAsia"/>
          <w:b/>
          <w:sz w:val="24"/>
        </w:rPr>
        <w:t>実働実車率が平成１３年度と比較して１０％以上減少していること。</w:t>
      </w:r>
    </w:p>
    <w:p w:rsidR="00443E45" w:rsidRDefault="00443E45" w:rsidP="00443E45">
      <w:pPr>
        <w:pStyle w:val="af2"/>
        <w:numPr>
          <w:ilvl w:val="0"/>
          <w:numId w:val="29"/>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次の①又は②のいずれかに該当すること。</w:t>
      </w:r>
    </w:p>
    <w:p w:rsidR="00443E45" w:rsidRDefault="00443E45" w:rsidP="00443E45">
      <w:pPr>
        <w:pStyle w:val="af2"/>
        <w:numPr>
          <w:ilvl w:val="0"/>
          <w:numId w:val="30"/>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当該営業区域内の営業所に配置するタクシー車両の台数の合計のうち、タクシー事業に係る営業収支率が１００％を下回る事業者が当該営業区域内の営業所に配置するタクシー車両の台数の合計が占める割合が二分の１以上であること。</w:t>
      </w:r>
    </w:p>
    <w:p w:rsidR="00443E45" w:rsidRDefault="00443E45" w:rsidP="00443E45">
      <w:pPr>
        <w:pStyle w:val="af2"/>
        <w:numPr>
          <w:ilvl w:val="0"/>
          <w:numId w:val="30"/>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lastRenderedPageBreak/>
        <w:t>赤字事業者車両数シェアが３分の１以上であって、前年度と比較して赤字事業者車両数</w:t>
      </w:r>
      <w:r w:rsidR="00116868">
        <w:rPr>
          <w:rFonts w:asciiTheme="majorEastAsia" w:eastAsiaTheme="majorEastAsia" w:hAnsiTheme="majorEastAsia" w:hint="eastAsia"/>
          <w:b/>
          <w:sz w:val="24"/>
        </w:rPr>
        <w:t>シェアが１０ポイント以上増加していること。</w:t>
      </w:r>
    </w:p>
    <w:p w:rsidR="00116868" w:rsidRPr="00116868" w:rsidRDefault="00116868" w:rsidP="00116868">
      <w:pPr>
        <w:pStyle w:val="af2"/>
        <w:numPr>
          <w:ilvl w:val="0"/>
          <w:numId w:val="29"/>
        </w:numPr>
        <w:spacing w:line="240" w:lineRule="auto"/>
        <w:ind w:leftChars="0"/>
        <w:rPr>
          <w:rFonts w:asciiTheme="majorEastAsia" w:eastAsiaTheme="majorEastAsia" w:hAnsiTheme="majorEastAsia"/>
          <w:b/>
          <w:sz w:val="24"/>
        </w:rPr>
      </w:pPr>
      <w:r w:rsidRPr="00116868">
        <w:rPr>
          <w:rFonts w:asciiTheme="majorEastAsia" w:eastAsiaTheme="majorEastAsia" w:hAnsiTheme="majorEastAsia" w:hint="eastAsia"/>
          <w:b/>
          <w:sz w:val="24"/>
        </w:rPr>
        <w:t>人口３０万人以上の都市を含む営業区域であること。</w:t>
      </w:r>
    </w:p>
    <w:p w:rsidR="00116868" w:rsidRDefault="00116868" w:rsidP="00116868">
      <w:pPr>
        <w:pStyle w:val="af2"/>
        <w:numPr>
          <w:ilvl w:val="0"/>
          <w:numId w:val="29"/>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総実車キロが前年度と比較して５％以上増加していないこと。</w:t>
      </w:r>
    </w:p>
    <w:p w:rsidR="00116868" w:rsidRDefault="00116868" w:rsidP="00116868">
      <w:pPr>
        <w:pStyle w:val="af2"/>
        <w:numPr>
          <w:ilvl w:val="0"/>
          <w:numId w:val="29"/>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次の①から③のいずれかに該当すること。</w:t>
      </w:r>
    </w:p>
    <w:p w:rsidR="00116868" w:rsidRDefault="00116868" w:rsidP="00116868">
      <w:pPr>
        <w:pStyle w:val="af2"/>
        <w:numPr>
          <w:ilvl w:val="0"/>
          <w:numId w:val="31"/>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日車</w:t>
      </w:r>
      <w:r w:rsidR="005A43DD">
        <w:rPr>
          <w:rFonts w:asciiTheme="majorEastAsia" w:eastAsiaTheme="majorEastAsia" w:hAnsiTheme="majorEastAsia" w:hint="eastAsia"/>
          <w:b/>
          <w:sz w:val="24"/>
        </w:rPr>
        <w:t>営収又は日車実車キロが平成１３年度と比較して１０％以上減少していること。</w:t>
      </w:r>
    </w:p>
    <w:p w:rsidR="005A43DD" w:rsidRDefault="005A43DD" w:rsidP="00116868">
      <w:pPr>
        <w:pStyle w:val="af2"/>
        <w:numPr>
          <w:ilvl w:val="0"/>
          <w:numId w:val="31"/>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当該営業区域における走行１００万キロ当たりの法令違反件数の直近５年間の平均値が、全国における走行１００万キロ当たりの法令違反件数の直近５年間の平均値</w:t>
      </w:r>
      <w:r w:rsidR="00D45AE4">
        <w:rPr>
          <w:rFonts w:asciiTheme="majorEastAsia" w:eastAsiaTheme="majorEastAsia" w:hAnsiTheme="majorEastAsia" w:hint="eastAsia"/>
          <w:b/>
          <w:sz w:val="24"/>
        </w:rPr>
        <w:t>を上回っていること。</w:t>
      </w:r>
    </w:p>
    <w:p w:rsidR="00D45AE4" w:rsidRDefault="00D45AE4" w:rsidP="00116868">
      <w:pPr>
        <w:pStyle w:val="af2"/>
        <w:numPr>
          <w:ilvl w:val="0"/>
          <w:numId w:val="31"/>
        </w:numPr>
        <w:spacing w:line="240" w:lineRule="auto"/>
        <w:ind w:leftChars="0"/>
        <w:rPr>
          <w:rFonts w:asciiTheme="majorEastAsia" w:eastAsiaTheme="majorEastAsia" w:hAnsiTheme="majorEastAsia"/>
          <w:b/>
          <w:sz w:val="24"/>
        </w:rPr>
      </w:pPr>
      <w:r>
        <w:rPr>
          <w:rFonts w:asciiTheme="majorEastAsia" w:eastAsiaTheme="majorEastAsia" w:hAnsiTheme="majorEastAsia" w:hint="eastAsia"/>
          <w:b/>
          <w:sz w:val="24"/>
        </w:rPr>
        <w:t>当該営業区域における走行１００万キロ当たりの事故発生件数の直近５年間の平均値が、全国における走行１００万キロ当たりの事故発生件数の直近５年間の平均値が、全国における走行１００万キロ当たりの事故発生件数の直近５年間の平均値を上回っていること。</w:t>
      </w:r>
    </w:p>
    <w:p w:rsidR="00D45AE4" w:rsidRPr="00D45AE4" w:rsidRDefault="00D45AE4" w:rsidP="00D45AE4">
      <w:pPr>
        <w:pStyle w:val="af2"/>
        <w:numPr>
          <w:ilvl w:val="0"/>
          <w:numId w:val="29"/>
        </w:numPr>
        <w:spacing w:line="240" w:lineRule="auto"/>
        <w:ind w:leftChars="0"/>
        <w:rPr>
          <w:rFonts w:asciiTheme="majorEastAsia" w:eastAsiaTheme="majorEastAsia" w:hAnsiTheme="majorEastAsia"/>
          <w:b/>
          <w:sz w:val="24"/>
        </w:rPr>
      </w:pPr>
      <w:r w:rsidRPr="00D45AE4">
        <w:rPr>
          <w:rFonts w:asciiTheme="majorEastAsia" w:eastAsiaTheme="majorEastAsia" w:hAnsiTheme="majorEastAsia" w:hint="eastAsia"/>
          <w:b/>
          <w:sz w:val="24"/>
        </w:rPr>
        <w:t>当該営業区域における協議会の同意があること。</w:t>
      </w:r>
    </w:p>
    <w:p w:rsidR="00D45AE4" w:rsidRDefault="00D45AE4" w:rsidP="00D45AE4">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この要件に該当するものとして、平成２７年１２月</w:t>
      </w:r>
      <w:r w:rsidR="00CC68F4">
        <w:rPr>
          <w:rFonts w:asciiTheme="majorEastAsia" w:eastAsiaTheme="majorEastAsia" w:hAnsiTheme="majorEastAsia" w:hint="eastAsia"/>
          <w:b/>
          <w:sz w:val="24"/>
        </w:rPr>
        <w:t>２５日付け特定地域の指定について、７Ｐ、宇都宮交通圏が指定基準に適合しているとの判断になりました。</w:t>
      </w:r>
    </w:p>
    <w:p w:rsidR="00443E45" w:rsidRPr="00443E45" w:rsidRDefault="00CC68F4" w:rsidP="00094C0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以上です。</w:t>
      </w:r>
    </w:p>
    <w:p w:rsidR="00BF6742" w:rsidRDefault="00BF6742" w:rsidP="00094C0D">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【森本会長</w:t>
      </w:r>
      <w:r w:rsidR="00094C0D">
        <w:rPr>
          <w:rFonts w:asciiTheme="majorEastAsia" w:eastAsiaTheme="majorEastAsia" w:hAnsiTheme="majorEastAsia" w:hint="eastAsia"/>
          <w:b/>
          <w:color w:val="FF0000"/>
          <w:sz w:val="24"/>
        </w:rPr>
        <w:t>】</w:t>
      </w:r>
    </w:p>
    <w:p w:rsidR="00E74A8D" w:rsidRDefault="00AF2D34" w:rsidP="00094C0D">
      <w:pPr>
        <w:spacing w:line="240" w:lineRule="auto"/>
        <w:rPr>
          <w:rFonts w:asciiTheme="majorEastAsia" w:eastAsiaTheme="majorEastAsia" w:hAnsiTheme="majorEastAsia"/>
          <w:b/>
          <w:sz w:val="24"/>
        </w:rPr>
      </w:pPr>
      <w:r w:rsidRPr="00E74A8D">
        <w:rPr>
          <w:rFonts w:asciiTheme="majorEastAsia" w:eastAsiaTheme="majorEastAsia" w:hAnsiTheme="majorEastAsia" w:hint="eastAsia"/>
          <w:b/>
          <w:sz w:val="24"/>
        </w:rPr>
        <w:t>ありがとうございました。ただいまの説明に対しまして何かご意見ご質問はある方はよろしくお願いいたします。</w:t>
      </w:r>
    </w:p>
    <w:p w:rsidR="005D2FF7" w:rsidRDefault="005E5C09" w:rsidP="00E74A8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（意見無し</w:t>
      </w:r>
      <w:r w:rsidR="00E74A8D">
        <w:rPr>
          <w:rFonts w:asciiTheme="majorEastAsia" w:eastAsiaTheme="majorEastAsia" w:hAnsiTheme="majorEastAsia" w:hint="eastAsia"/>
          <w:b/>
          <w:sz w:val="24"/>
        </w:rPr>
        <w:t>）</w:t>
      </w:r>
    </w:p>
    <w:p w:rsidR="00AF2D34" w:rsidRPr="00E74A8D" w:rsidRDefault="00E74A8D" w:rsidP="00094C0D">
      <w:pPr>
        <w:spacing w:line="240" w:lineRule="auto"/>
        <w:rPr>
          <w:rFonts w:asciiTheme="majorEastAsia" w:eastAsiaTheme="majorEastAsia" w:hAnsiTheme="majorEastAsia"/>
          <w:b/>
          <w:color w:val="0070C0"/>
          <w:sz w:val="24"/>
          <w:bdr w:val="single" w:sz="4" w:space="0" w:color="auto"/>
        </w:rPr>
      </w:pPr>
      <w:r>
        <w:rPr>
          <w:rFonts w:asciiTheme="majorEastAsia" w:eastAsiaTheme="majorEastAsia" w:hAnsiTheme="majorEastAsia" w:hint="eastAsia"/>
          <w:b/>
          <w:color w:val="0070C0"/>
          <w:sz w:val="24"/>
          <w:bdr w:val="single" w:sz="4" w:space="0" w:color="auto"/>
        </w:rPr>
        <w:t>２．タクシー利用者の意向の把握等のアンケート調査結果</w:t>
      </w:r>
      <w:r w:rsidRPr="00A41553">
        <w:rPr>
          <w:rFonts w:asciiTheme="majorEastAsia" w:eastAsiaTheme="majorEastAsia" w:hAnsiTheme="majorEastAsia" w:hint="eastAsia"/>
          <w:b/>
          <w:color w:val="0070C0"/>
          <w:sz w:val="24"/>
          <w:bdr w:val="single" w:sz="4" w:space="0" w:color="auto"/>
        </w:rPr>
        <w:t xml:space="preserve">について　</w:t>
      </w:r>
    </w:p>
    <w:p w:rsidR="005110AA" w:rsidRPr="00E74A8D" w:rsidRDefault="00BF6742" w:rsidP="00E74A8D">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lastRenderedPageBreak/>
        <w:t>それでは次の議題であります</w:t>
      </w:r>
      <w:r w:rsidR="00E74A8D">
        <w:rPr>
          <w:rFonts w:asciiTheme="majorEastAsia" w:eastAsiaTheme="majorEastAsia" w:hAnsiTheme="majorEastAsia" w:hint="eastAsia"/>
          <w:b/>
          <w:sz w:val="24"/>
        </w:rPr>
        <w:t>「タクシー利用者の意向の把握等のアンケートの調査結果について事務局</w:t>
      </w:r>
      <w:r w:rsidR="007C62B9">
        <w:rPr>
          <w:rFonts w:asciiTheme="majorEastAsia" w:eastAsiaTheme="majorEastAsia" w:hAnsiTheme="majorEastAsia" w:hint="eastAsia"/>
          <w:b/>
          <w:sz w:val="24"/>
        </w:rPr>
        <w:t>より</w:t>
      </w:r>
      <w:r w:rsidR="00E74A8D">
        <w:rPr>
          <w:rFonts w:asciiTheme="majorEastAsia" w:eastAsiaTheme="majorEastAsia" w:hAnsiTheme="majorEastAsia" w:hint="eastAsia"/>
          <w:b/>
          <w:sz w:val="24"/>
        </w:rPr>
        <w:t>説明をお願い致します。</w:t>
      </w:r>
    </w:p>
    <w:p w:rsidR="00877C37" w:rsidRDefault="00E74A8D" w:rsidP="00183B7B">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【鉢村専務</w:t>
      </w:r>
      <w:r w:rsidR="00A14B74">
        <w:rPr>
          <w:rFonts w:asciiTheme="majorEastAsia" w:eastAsiaTheme="majorEastAsia" w:hAnsiTheme="majorEastAsia" w:hint="eastAsia"/>
          <w:b/>
          <w:color w:val="FF0000"/>
          <w:sz w:val="24"/>
        </w:rPr>
        <w:t>】</w:t>
      </w:r>
    </w:p>
    <w:p w:rsidR="00241E67" w:rsidRDefault="00E74A8D" w:rsidP="00E74A8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ご説明いたします。</w:t>
      </w:r>
    </w:p>
    <w:p w:rsidR="00E74A8D" w:rsidRDefault="00E74A8D" w:rsidP="00E74A8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それでは資料２『タクシー利用者の意向の把握等のアンケートの調査結果について』の資料をご覧ください。</w:t>
      </w:r>
    </w:p>
    <w:p w:rsidR="00E74A8D" w:rsidRDefault="00E74A8D" w:rsidP="00E74A8D">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先ほど、会長からもお話があったとおり、関東運輸局長の通知の中で「タクシー利用者の意向を十分踏まえた上で協議するように」ということでしたので、アンケート方式による調査を実施致しましたので内容について、ご報告致します。</w:t>
      </w:r>
    </w:p>
    <w:p w:rsidR="00E907FF" w:rsidRDefault="00CC68F4"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資料２、タクシーに関するアンケート調査についてをご覧下さい。</w:t>
      </w:r>
    </w:p>
    <w:p w:rsidR="00CC68F4" w:rsidRDefault="00C806C8"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タクシーは鉄道、バス等とともに、我が国の地域公共交通を形成する重要な交通機関であるところ、タクシー事業を巡っては一部の地域において供給過剰の発生により、タクシー事業の収益基盤や運転者の労働環境の悪化等の諸問題が発生しており、タクシーが地域公共交通としての機能を十分に発揮することが困難な状況となっております。これらの諸問題に対処するため、平成２１年１０月１日より「特定地域及び準特定地域における一般乗用旅客自動車運送事業の適正化及び活性化に関する特別措置法」が施行され、供給過剰状態にある地域においては、地域の関係者によるタクシー事業の適正化、活性化の取り組みが進められているところです。</w:t>
      </w:r>
    </w:p>
    <w:p w:rsidR="00C806C8" w:rsidRDefault="00C806C8"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 xml:space="preserve">　今回のアンケートは、今後のタクシー事業の適正化、活性化を図る際に参考とさせていただきたいと考え、実施致しました。</w:t>
      </w:r>
    </w:p>
    <w:p w:rsidR="00C806C8" w:rsidRDefault="00C806C8"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調査対象は</w:t>
      </w:r>
      <w:r w:rsidR="00F84075">
        <w:rPr>
          <w:rFonts w:asciiTheme="majorEastAsia" w:eastAsiaTheme="majorEastAsia" w:hAnsiTheme="majorEastAsia" w:hint="eastAsia"/>
          <w:b/>
          <w:sz w:val="24"/>
        </w:rPr>
        <w:t>宇都宮市、鹿沼市、栃木市、下野市、壬生町、上三川町の皆様に協力いただきました。</w:t>
      </w:r>
      <w:r>
        <w:rPr>
          <w:rFonts w:asciiTheme="majorEastAsia" w:eastAsiaTheme="majorEastAsia" w:hAnsiTheme="majorEastAsia" w:hint="eastAsia"/>
          <w:b/>
          <w:sz w:val="24"/>
        </w:rPr>
        <w:t>２００名</w:t>
      </w:r>
      <w:r w:rsidR="00F84075">
        <w:rPr>
          <w:rFonts w:asciiTheme="majorEastAsia" w:eastAsiaTheme="majorEastAsia" w:hAnsiTheme="majorEastAsia" w:hint="eastAsia"/>
          <w:b/>
          <w:sz w:val="24"/>
        </w:rPr>
        <w:t>の方に配布し</w:t>
      </w:r>
      <w:r>
        <w:rPr>
          <w:rFonts w:asciiTheme="majorEastAsia" w:eastAsiaTheme="majorEastAsia" w:hAnsiTheme="majorEastAsia" w:hint="eastAsia"/>
          <w:b/>
          <w:sz w:val="24"/>
        </w:rPr>
        <w:t>、回答者数は１３４名でした。</w:t>
      </w:r>
      <w:r w:rsidR="00F84075">
        <w:rPr>
          <w:rFonts w:asciiTheme="majorEastAsia" w:eastAsiaTheme="majorEastAsia" w:hAnsiTheme="majorEastAsia" w:hint="eastAsia"/>
          <w:b/>
          <w:sz w:val="24"/>
        </w:rPr>
        <w:t>実施機関は平成２８年２月１日～３月４日です。</w:t>
      </w:r>
    </w:p>
    <w:p w:rsidR="00F84075" w:rsidRDefault="00C806C8"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回答者の属性につきましては、２０歳代から８０歳代を対象に表のとおり</w:t>
      </w:r>
      <w:r w:rsidR="001917F4">
        <w:rPr>
          <w:rFonts w:asciiTheme="majorEastAsia" w:eastAsiaTheme="majorEastAsia" w:hAnsiTheme="majorEastAsia" w:hint="eastAsia"/>
          <w:b/>
          <w:sz w:val="24"/>
        </w:rPr>
        <w:t>となっております。</w:t>
      </w:r>
      <w:r w:rsidR="00F84075">
        <w:rPr>
          <w:rFonts w:asciiTheme="majorEastAsia" w:eastAsiaTheme="majorEastAsia" w:hAnsiTheme="majorEastAsia" w:hint="eastAsia"/>
          <w:b/>
          <w:sz w:val="24"/>
        </w:rPr>
        <w:t>２名の方については記載が無かったので反映されておりません。</w:t>
      </w:r>
    </w:p>
    <w:p w:rsidR="00C806C8" w:rsidRDefault="001917F4"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また、男女別については、男性６０．４％、女性３９．６％でした。</w:t>
      </w:r>
    </w:p>
    <w:p w:rsidR="001917F4" w:rsidRDefault="001917F4"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問い１、タクシーを利用しますかについては、月に数回程度が全</w:t>
      </w:r>
      <w:r w:rsidR="00F84075">
        <w:rPr>
          <w:rFonts w:asciiTheme="majorEastAsia" w:eastAsiaTheme="majorEastAsia" w:hAnsiTheme="majorEastAsia" w:hint="eastAsia"/>
          <w:b/>
          <w:sz w:val="24"/>
        </w:rPr>
        <w:t>体の３３．６％、あるいは年に数回程度利用するという回答が４２．５％で</w:t>
      </w:r>
      <w:r>
        <w:rPr>
          <w:rFonts w:asciiTheme="majorEastAsia" w:eastAsiaTheme="majorEastAsia" w:hAnsiTheme="majorEastAsia" w:hint="eastAsia"/>
          <w:b/>
          <w:sz w:val="24"/>
        </w:rPr>
        <w:t>多い状況でした。</w:t>
      </w:r>
    </w:p>
    <w:p w:rsidR="001917F4" w:rsidRDefault="001917F4"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２、主にどのような場合にタクシーを利用しますかについては、仕事が１８．４％、買い物１２．１％、通院２６．２％、その他が３１．９％でした。その他の内訳として多いのが、飲み会や懇親会ということでした。</w:t>
      </w:r>
    </w:p>
    <w:p w:rsidR="001917F4" w:rsidRDefault="001917F4"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問い３、主にどのような状況でタクシーを利用しますかという点については、急いでいる時２１．６％、夜間など他の公共交通機関がない時３２．１％、悪天候時１９．４％でした。</w:t>
      </w:r>
    </w:p>
    <w:p w:rsidR="001917F4" w:rsidRDefault="001917F4"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問い４、よく利用する曜日を教えてくださいについては金曜日が２４．７％と多い状況でした。</w:t>
      </w:r>
      <w:r w:rsidR="005D77F1">
        <w:rPr>
          <w:rFonts w:asciiTheme="majorEastAsia" w:eastAsiaTheme="majorEastAsia" w:hAnsiTheme="majorEastAsia" w:hint="eastAsia"/>
          <w:b/>
          <w:sz w:val="24"/>
        </w:rPr>
        <w:t>複数回答が可なので１５４件の回答でした。</w:t>
      </w:r>
    </w:p>
    <w:p w:rsidR="001917F4"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また、</w:t>
      </w:r>
      <w:r w:rsidR="001917F4">
        <w:rPr>
          <w:rFonts w:asciiTheme="majorEastAsia" w:eastAsiaTheme="majorEastAsia" w:hAnsiTheme="majorEastAsia" w:hint="eastAsia"/>
          <w:b/>
          <w:sz w:val="24"/>
        </w:rPr>
        <w:t>よく利用する時間帯を教えてくださいについては２０時～２３時が２２．６％、これは飲み会などが多いものと考えられます。また８時～１１時は２３．４％と通院による利用が多いものと考えられます。</w:t>
      </w:r>
    </w:p>
    <w:p w:rsidR="007D0C31"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問い５、よく利用する金額はどれくらいですかについては１０００円以下が２０．９％、２０００円までが３４．３％、５０００円までが３１．３％という結果です。</w:t>
      </w:r>
    </w:p>
    <w:p w:rsidR="005D77F1" w:rsidRDefault="005D77F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５０００円以下の利用が多い状況です。</w:t>
      </w:r>
    </w:p>
    <w:p w:rsidR="007D0C31"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問い６、主にどのような方法で運賃を支払いますかについては現金が８５．１％でした。</w:t>
      </w:r>
      <w:r w:rsidR="005D77F1">
        <w:rPr>
          <w:rFonts w:asciiTheme="majorEastAsia" w:eastAsiaTheme="majorEastAsia" w:hAnsiTheme="majorEastAsia" w:hint="eastAsia"/>
          <w:b/>
          <w:sz w:val="24"/>
        </w:rPr>
        <w:t>クレジットカードやチケットも少数おりました。</w:t>
      </w:r>
    </w:p>
    <w:p w:rsidR="007D0C31"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問い７、どのような方法でタクシーを利用しますかについては、電話で呼ぶが４３．７％、タクシー乗り場から乗るが２９．１％、走行中のタクシーを停めて乗るが１</w:t>
      </w:r>
      <w:r>
        <w:rPr>
          <w:rFonts w:asciiTheme="majorEastAsia" w:eastAsiaTheme="majorEastAsia" w:hAnsiTheme="majorEastAsia" w:hint="eastAsia"/>
          <w:b/>
          <w:sz w:val="24"/>
        </w:rPr>
        <w:lastRenderedPageBreak/>
        <w:t>５．２％でした。</w:t>
      </w:r>
    </w:p>
    <w:p w:rsidR="007D0C31"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問い８、タクシーを利用する際に重視する点はどのようなことですかについては安全性が２５．１％、次いで丁寧な応対が２４．７％でした。</w:t>
      </w:r>
    </w:p>
    <w:p w:rsidR="007D0C31"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問い９、普段ご利用になるタクシーのサービス水準についてどのように感じますかについて、非常によい１０．４％、良い３３．６％、ふつう３８．８％でした。</w:t>
      </w:r>
    </w:p>
    <w:p w:rsidR="007D0C31" w:rsidRDefault="007D0C3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問い１０</w:t>
      </w:r>
      <w:r w:rsidR="00CF50F6">
        <w:rPr>
          <w:rFonts w:asciiTheme="majorEastAsia" w:eastAsiaTheme="majorEastAsia" w:hAnsiTheme="majorEastAsia" w:hint="eastAsia"/>
          <w:b/>
          <w:sz w:val="24"/>
        </w:rPr>
        <w:t>、タクシー乗車中に事故の危険を感じたことはありますかについて、あるが８．２％、ないが７７．６％でした。</w:t>
      </w:r>
    </w:p>
    <w:p w:rsidR="00CF50F6" w:rsidRDefault="00CF50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また、あると回答した人の中で、どのような場合に危険を感じましたかの問いには、２輪車の追い越し時、交差点での相手車両進入時、横道からの急な飛び出し、狭い路地でのスピードを出しすぎている時、急ブレーキ、脇道からの自転車の飛び出し、ＪＲ宇都宮駅からの深夜帰宅時のスピードの出し過ぎとなっています。</w:t>
      </w:r>
    </w:p>
    <w:p w:rsidR="00CF50F6" w:rsidRDefault="00CF50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問い１１、タクシー運転手の平均年収が全産業での平均を大きく下回っていることをご存じですかの問いに対して、知っている３２．８％、知らない６７．２％でした。</w:t>
      </w:r>
    </w:p>
    <w:p w:rsidR="00CF50F6" w:rsidRDefault="00CF50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問い１２、タクシー運転手の労働環境をご存じですかの問いについては、</w:t>
      </w:r>
      <w:r w:rsidR="00542266">
        <w:rPr>
          <w:rFonts w:asciiTheme="majorEastAsia" w:eastAsiaTheme="majorEastAsia" w:hAnsiTheme="majorEastAsia" w:hint="eastAsia"/>
          <w:b/>
          <w:sz w:val="24"/>
        </w:rPr>
        <w:t>知っている５８．２％、知らない４１．８％でした。</w:t>
      </w:r>
    </w:p>
    <w:p w:rsidR="00542266" w:rsidRDefault="0054226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３タクシー運転手の平均年齢が現在５８．７歳であることについてどう思いますかについて、若いドライバーが増えてほしい４４％、年齢が高くてもかまわないが１９．４％、どちらでもいいが３５．８％でした。</w:t>
      </w:r>
    </w:p>
    <w:p w:rsidR="00542266" w:rsidRDefault="0054226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４、タクシー運転手の女性比率が２．５％であることについて、どのように感じますかについては、少ないが８４．３％、ちょうどよいが１３．４％、多いが１．５％でした。女性ドライバーを少ないと感じる人が多いようです。</w:t>
      </w:r>
    </w:p>
    <w:p w:rsidR="00542266" w:rsidRDefault="0054226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問い１５、全国のタクシー会社の６割以上が赤字経営であることはご存じですかの</w:t>
      </w:r>
      <w:r>
        <w:rPr>
          <w:rFonts w:asciiTheme="majorEastAsia" w:eastAsiaTheme="majorEastAsia" w:hAnsiTheme="majorEastAsia" w:hint="eastAsia"/>
          <w:b/>
          <w:sz w:val="24"/>
        </w:rPr>
        <w:lastRenderedPageBreak/>
        <w:t>について、知っている７．５％、知らないが９１．８％でした。</w:t>
      </w:r>
    </w:p>
    <w:p w:rsidR="00542266" w:rsidRDefault="0054226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問い１６、主にタクシーが非常に多いと感じる時間帯について、特になしが５１．５％、午後が３０．６％、午前が７．５％でした。</w:t>
      </w:r>
    </w:p>
    <w:p w:rsidR="00542266" w:rsidRDefault="0054226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また、多いと感じる場所は駅や</w:t>
      </w:r>
      <w:r w:rsidR="005D77F1">
        <w:rPr>
          <w:rFonts w:asciiTheme="majorEastAsia" w:eastAsiaTheme="majorEastAsia" w:hAnsiTheme="majorEastAsia" w:hint="eastAsia"/>
          <w:b/>
          <w:sz w:val="24"/>
        </w:rPr>
        <w:t>宇都宮市内の</w:t>
      </w:r>
      <w:r>
        <w:rPr>
          <w:rFonts w:asciiTheme="majorEastAsia" w:eastAsiaTheme="majorEastAsia" w:hAnsiTheme="majorEastAsia" w:hint="eastAsia"/>
          <w:b/>
          <w:sz w:val="24"/>
        </w:rPr>
        <w:t>大通りといった回答でした。</w:t>
      </w:r>
    </w:p>
    <w:p w:rsidR="00542266" w:rsidRDefault="002323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問い１７、主にタクシーが少ないと感じる時間帯を教えてくださいの問いについて</w:t>
      </w:r>
    </w:p>
    <w:p w:rsidR="002323F6" w:rsidRDefault="002323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特になしが８１．３％、午前９．７％、午後９．０％でした。また、少ないと感じる場所は駅でした。</w:t>
      </w:r>
    </w:p>
    <w:p w:rsidR="002323F6" w:rsidRDefault="002323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問い１８、タクシー会社が法令違反をしているところを見たことがありますかの問いに、見かけないが５０．７％、見かけることがある３８．１％、頻繁に見かけるが６．７％でした。</w:t>
      </w:r>
    </w:p>
    <w:p w:rsidR="002323F6" w:rsidRDefault="002323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問い１９、普及を望むタクシーサービスはどのようなものですかについては、ＵＤタクシー</w:t>
      </w:r>
      <w:r w:rsidR="003F216C">
        <w:rPr>
          <w:rFonts w:asciiTheme="majorEastAsia" w:eastAsiaTheme="majorEastAsia" w:hAnsiTheme="majorEastAsia" w:hint="eastAsia"/>
          <w:b/>
          <w:sz w:val="24"/>
        </w:rPr>
        <w:t>２１名</w:t>
      </w:r>
      <w:r>
        <w:rPr>
          <w:rFonts w:asciiTheme="majorEastAsia" w:eastAsiaTheme="majorEastAsia" w:hAnsiTheme="majorEastAsia" w:hint="eastAsia"/>
          <w:b/>
          <w:sz w:val="24"/>
        </w:rPr>
        <w:t>、ワゴンタクシー、ジャンボタクシー</w:t>
      </w:r>
      <w:r w:rsidR="003F216C">
        <w:rPr>
          <w:rFonts w:asciiTheme="majorEastAsia" w:eastAsiaTheme="majorEastAsia" w:hAnsiTheme="majorEastAsia" w:hint="eastAsia"/>
          <w:b/>
          <w:sz w:val="24"/>
        </w:rPr>
        <w:t>２６名</w:t>
      </w:r>
      <w:r>
        <w:rPr>
          <w:rFonts w:asciiTheme="majorEastAsia" w:eastAsiaTheme="majorEastAsia" w:hAnsiTheme="majorEastAsia" w:hint="eastAsia"/>
          <w:b/>
          <w:sz w:val="24"/>
        </w:rPr>
        <w:t>、電気タクシー等環境に配慮したタクシー</w:t>
      </w:r>
      <w:r w:rsidR="003F216C">
        <w:rPr>
          <w:rFonts w:asciiTheme="majorEastAsia" w:eastAsiaTheme="majorEastAsia" w:hAnsiTheme="majorEastAsia" w:hint="eastAsia"/>
          <w:b/>
          <w:sz w:val="24"/>
        </w:rPr>
        <w:t>２４名</w:t>
      </w:r>
      <w:r>
        <w:rPr>
          <w:rFonts w:asciiTheme="majorEastAsia" w:eastAsiaTheme="majorEastAsia" w:hAnsiTheme="majorEastAsia" w:hint="eastAsia"/>
          <w:b/>
          <w:sz w:val="24"/>
        </w:rPr>
        <w:t>、スマートフォンのアプリを活用した配車サービス</w:t>
      </w:r>
      <w:r w:rsidR="003F216C">
        <w:rPr>
          <w:rFonts w:asciiTheme="majorEastAsia" w:eastAsiaTheme="majorEastAsia" w:hAnsiTheme="majorEastAsia" w:hint="eastAsia"/>
          <w:b/>
          <w:sz w:val="24"/>
        </w:rPr>
        <w:t>１５名</w:t>
      </w:r>
      <w:r>
        <w:rPr>
          <w:rFonts w:asciiTheme="majorEastAsia" w:eastAsiaTheme="majorEastAsia" w:hAnsiTheme="majorEastAsia" w:hint="eastAsia"/>
          <w:b/>
          <w:sz w:val="24"/>
        </w:rPr>
        <w:t>、子育て支援タクシー</w:t>
      </w:r>
      <w:r w:rsidR="003F216C">
        <w:rPr>
          <w:rFonts w:asciiTheme="majorEastAsia" w:eastAsiaTheme="majorEastAsia" w:hAnsiTheme="majorEastAsia" w:hint="eastAsia"/>
          <w:b/>
          <w:sz w:val="24"/>
        </w:rPr>
        <w:t>１８名</w:t>
      </w:r>
      <w:r>
        <w:rPr>
          <w:rFonts w:asciiTheme="majorEastAsia" w:eastAsiaTheme="majorEastAsia" w:hAnsiTheme="majorEastAsia" w:hint="eastAsia"/>
          <w:b/>
          <w:sz w:val="24"/>
        </w:rPr>
        <w:t>、マタニティタクシー</w:t>
      </w:r>
      <w:r w:rsidR="003F216C">
        <w:rPr>
          <w:rFonts w:asciiTheme="majorEastAsia" w:eastAsiaTheme="majorEastAsia" w:hAnsiTheme="majorEastAsia" w:hint="eastAsia"/>
          <w:b/>
          <w:sz w:val="24"/>
        </w:rPr>
        <w:t>１９名</w:t>
      </w:r>
      <w:r>
        <w:rPr>
          <w:rFonts w:asciiTheme="majorEastAsia" w:eastAsiaTheme="majorEastAsia" w:hAnsiTheme="majorEastAsia" w:hint="eastAsia"/>
          <w:b/>
          <w:sz w:val="24"/>
        </w:rPr>
        <w:t>、バイリンガルタクシー</w:t>
      </w:r>
      <w:r w:rsidR="003F216C">
        <w:rPr>
          <w:rFonts w:asciiTheme="majorEastAsia" w:eastAsiaTheme="majorEastAsia" w:hAnsiTheme="majorEastAsia" w:hint="eastAsia"/>
          <w:b/>
          <w:sz w:val="24"/>
        </w:rPr>
        <w:t>４名</w:t>
      </w:r>
      <w:r>
        <w:rPr>
          <w:rFonts w:asciiTheme="majorEastAsia" w:eastAsiaTheme="majorEastAsia" w:hAnsiTheme="majorEastAsia" w:hint="eastAsia"/>
          <w:b/>
          <w:sz w:val="24"/>
        </w:rPr>
        <w:t>、乗合タクシー</w:t>
      </w:r>
      <w:r w:rsidR="003F216C">
        <w:rPr>
          <w:rFonts w:asciiTheme="majorEastAsia" w:eastAsiaTheme="majorEastAsia" w:hAnsiTheme="majorEastAsia" w:hint="eastAsia"/>
          <w:b/>
          <w:sz w:val="24"/>
        </w:rPr>
        <w:t>２６名</w:t>
      </w:r>
      <w:r>
        <w:rPr>
          <w:rFonts w:asciiTheme="majorEastAsia" w:eastAsiaTheme="majorEastAsia" w:hAnsiTheme="majorEastAsia" w:hint="eastAsia"/>
          <w:b/>
          <w:sz w:val="24"/>
        </w:rPr>
        <w:t>、空港等への定額タクシー</w:t>
      </w:r>
      <w:r w:rsidR="003F216C">
        <w:rPr>
          <w:rFonts w:asciiTheme="majorEastAsia" w:eastAsiaTheme="majorEastAsia" w:hAnsiTheme="majorEastAsia" w:hint="eastAsia"/>
          <w:b/>
          <w:sz w:val="24"/>
        </w:rPr>
        <w:t>１８名</w:t>
      </w:r>
      <w:r>
        <w:rPr>
          <w:rFonts w:asciiTheme="majorEastAsia" w:eastAsiaTheme="majorEastAsia" w:hAnsiTheme="majorEastAsia" w:hint="eastAsia"/>
          <w:b/>
          <w:sz w:val="24"/>
        </w:rPr>
        <w:t>、観光ガイドタクシー</w:t>
      </w:r>
      <w:r w:rsidR="003F216C">
        <w:rPr>
          <w:rFonts w:asciiTheme="majorEastAsia" w:eastAsiaTheme="majorEastAsia" w:hAnsiTheme="majorEastAsia" w:hint="eastAsia"/>
          <w:b/>
          <w:sz w:val="24"/>
        </w:rPr>
        <w:t>２９名</w:t>
      </w:r>
      <w:r>
        <w:rPr>
          <w:rFonts w:asciiTheme="majorEastAsia" w:eastAsiaTheme="majorEastAsia" w:hAnsiTheme="majorEastAsia" w:hint="eastAsia"/>
          <w:b/>
          <w:sz w:val="24"/>
        </w:rPr>
        <w:t>、Ｗｉ－Ｆｉ</w:t>
      </w:r>
      <w:r w:rsidR="003F216C">
        <w:rPr>
          <w:rFonts w:asciiTheme="majorEastAsia" w:eastAsiaTheme="majorEastAsia" w:hAnsiTheme="majorEastAsia" w:hint="eastAsia"/>
          <w:b/>
          <w:sz w:val="24"/>
        </w:rPr>
        <w:t>８名</w:t>
      </w:r>
      <w:r>
        <w:rPr>
          <w:rFonts w:asciiTheme="majorEastAsia" w:eastAsiaTheme="majorEastAsia" w:hAnsiTheme="majorEastAsia" w:hint="eastAsia"/>
          <w:b/>
          <w:sz w:val="24"/>
        </w:rPr>
        <w:t>、電子マネーやクレジットカードによる支払機器</w:t>
      </w:r>
      <w:r w:rsidR="003F216C">
        <w:rPr>
          <w:rFonts w:asciiTheme="majorEastAsia" w:eastAsiaTheme="majorEastAsia" w:hAnsiTheme="majorEastAsia" w:hint="eastAsia"/>
          <w:b/>
          <w:sz w:val="24"/>
        </w:rPr>
        <w:t>３５名の方がおりました。</w:t>
      </w:r>
    </w:p>
    <w:p w:rsidR="002323F6" w:rsidRDefault="002323F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問い２０について、今後あればいいと思うサービス</w:t>
      </w:r>
      <w:r w:rsidR="00F84075">
        <w:rPr>
          <w:rFonts w:asciiTheme="majorEastAsia" w:eastAsiaTheme="majorEastAsia" w:hAnsiTheme="majorEastAsia" w:hint="eastAsia"/>
          <w:b/>
          <w:sz w:val="24"/>
        </w:rPr>
        <w:t>について</w:t>
      </w:r>
      <w:r w:rsidR="003F216C">
        <w:rPr>
          <w:rFonts w:asciiTheme="majorEastAsia" w:eastAsiaTheme="majorEastAsia" w:hAnsiTheme="majorEastAsia" w:hint="eastAsia"/>
          <w:b/>
          <w:sz w:val="24"/>
        </w:rPr>
        <w:t>どのようなものですかについて、あがってきたものを掲載しております。内容的には高齢者に対する接客サービスなどが多いです。</w:t>
      </w:r>
      <w:r w:rsidR="00F84075">
        <w:rPr>
          <w:rFonts w:asciiTheme="majorEastAsia" w:eastAsiaTheme="majorEastAsia" w:hAnsiTheme="majorEastAsia" w:hint="eastAsia"/>
          <w:b/>
          <w:sz w:val="24"/>
        </w:rPr>
        <w:t>資料のとおりとなっておりますので、ご確認ください。</w:t>
      </w:r>
    </w:p>
    <w:p w:rsidR="003F216C" w:rsidRDefault="00F84075"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問い２１について、利用者としてどのようなことをタクシーに望みますかについて、安全面はもとより丁寧な接客を望む声がありました。のちほど資料をご確認ください。</w:t>
      </w:r>
    </w:p>
    <w:p w:rsidR="003F216C" w:rsidRDefault="003F216C"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このような結果を踏まえてタクシー業界として今後も取り組んで参りたいと思います。</w:t>
      </w:r>
    </w:p>
    <w:p w:rsidR="00F84075" w:rsidRPr="00F84075" w:rsidRDefault="00F84075"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以上です。</w:t>
      </w:r>
    </w:p>
    <w:p w:rsidR="00524AB0" w:rsidRDefault="00524AB0" w:rsidP="00524AB0">
      <w:pPr>
        <w:spacing w:line="240" w:lineRule="auto"/>
        <w:rPr>
          <w:rFonts w:asciiTheme="majorEastAsia" w:eastAsiaTheme="majorEastAsia" w:hAnsiTheme="majorEastAsia"/>
          <w:b/>
          <w:color w:val="FF0000"/>
          <w:sz w:val="24"/>
        </w:rPr>
      </w:pPr>
      <w:r w:rsidRPr="00524AB0">
        <w:rPr>
          <w:rFonts w:asciiTheme="majorEastAsia" w:eastAsiaTheme="majorEastAsia" w:hAnsiTheme="majorEastAsia" w:hint="eastAsia"/>
          <w:b/>
          <w:color w:val="FF0000"/>
          <w:sz w:val="24"/>
        </w:rPr>
        <w:t>【森本会長】</w:t>
      </w:r>
    </w:p>
    <w:p w:rsidR="00E74A8D" w:rsidRPr="006A27BB" w:rsidRDefault="00E74A8D" w:rsidP="00524AB0">
      <w:pPr>
        <w:spacing w:line="240" w:lineRule="auto"/>
        <w:rPr>
          <w:rFonts w:asciiTheme="majorEastAsia" w:eastAsiaTheme="majorEastAsia" w:hAnsiTheme="majorEastAsia"/>
          <w:b/>
          <w:sz w:val="24"/>
        </w:rPr>
      </w:pPr>
      <w:r w:rsidRPr="006A27BB">
        <w:rPr>
          <w:rFonts w:asciiTheme="majorEastAsia" w:eastAsiaTheme="majorEastAsia" w:hAnsiTheme="majorEastAsia" w:hint="eastAsia"/>
          <w:b/>
          <w:sz w:val="24"/>
        </w:rPr>
        <w:t>ありがとうございました。ただいま事務局より</w:t>
      </w:r>
      <w:r w:rsidR="006A27BB" w:rsidRPr="006A27BB">
        <w:rPr>
          <w:rFonts w:asciiTheme="majorEastAsia" w:eastAsiaTheme="majorEastAsia" w:hAnsiTheme="majorEastAsia" w:hint="eastAsia"/>
          <w:b/>
          <w:sz w:val="24"/>
        </w:rPr>
        <w:t>『タクシー利用者の意向の把握等のアンケートの調査結果について』ご説明がありましたが、ご意見やご質問がある方はよろしくお願い致します。</w:t>
      </w:r>
    </w:p>
    <w:p w:rsidR="00634CD7" w:rsidRPr="005E5C09" w:rsidRDefault="005E5C09" w:rsidP="00524AB0">
      <w:pPr>
        <w:spacing w:line="240" w:lineRule="auto"/>
        <w:rPr>
          <w:rFonts w:asciiTheme="majorEastAsia" w:eastAsiaTheme="majorEastAsia" w:hAnsiTheme="majorEastAsia"/>
          <w:b/>
          <w:color w:val="FF0000"/>
          <w:sz w:val="24"/>
        </w:rPr>
      </w:pPr>
      <w:r w:rsidRPr="005E5C09">
        <w:rPr>
          <w:rFonts w:asciiTheme="majorEastAsia" w:eastAsiaTheme="majorEastAsia" w:hAnsiTheme="majorEastAsia" w:hint="eastAsia"/>
          <w:b/>
          <w:color w:val="FF0000"/>
          <w:sz w:val="24"/>
        </w:rPr>
        <w:t>【森本会長】</w:t>
      </w:r>
    </w:p>
    <w:p w:rsidR="00CB438B" w:rsidRDefault="00CB438B"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一般的なアンケートに比べるとかなり回答率の高いものと評価している。</w:t>
      </w:r>
    </w:p>
    <w:p w:rsidR="00DA3E0D" w:rsidRDefault="005E5C0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アンケート調査のやり方で２点確認したいのですが、</w:t>
      </w:r>
      <w:r w:rsidR="00CB438B">
        <w:rPr>
          <w:rFonts w:asciiTheme="majorEastAsia" w:eastAsiaTheme="majorEastAsia" w:hAnsiTheme="majorEastAsia" w:hint="eastAsia"/>
          <w:b/>
          <w:sz w:val="24"/>
        </w:rPr>
        <w:t>タクシー利用者</w:t>
      </w:r>
      <w:r>
        <w:rPr>
          <w:rFonts w:asciiTheme="majorEastAsia" w:eastAsiaTheme="majorEastAsia" w:hAnsiTheme="majorEastAsia" w:hint="eastAsia"/>
          <w:b/>
          <w:sz w:val="24"/>
        </w:rPr>
        <w:t>へはどのように</w:t>
      </w:r>
      <w:r w:rsidR="00CB438B">
        <w:rPr>
          <w:rFonts w:asciiTheme="majorEastAsia" w:eastAsiaTheme="majorEastAsia" w:hAnsiTheme="majorEastAsia" w:hint="eastAsia"/>
          <w:b/>
          <w:sz w:val="24"/>
        </w:rPr>
        <w:t>方法でアンケートに</w:t>
      </w:r>
      <w:r>
        <w:rPr>
          <w:rFonts w:asciiTheme="majorEastAsia" w:eastAsiaTheme="majorEastAsia" w:hAnsiTheme="majorEastAsia" w:hint="eastAsia"/>
          <w:b/>
          <w:sz w:val="24"/>
        </w:rPr>
        <w:t>協力してもらったのか。また回答者に観光客は含んでいるのか。</w:t>
      </w:r>
    </w:p>
    <w:p w:rsidR="005E5C09" w:rsidRDefault="005E5C09" w:rsidP="00524AB0">
      <w:pPr>
        <w:spacing w:line="240" w:lineRule="auto"/>
        <w:rPr>
          <w:rFonts w:asciiTheme="majorEastAsia" w:eastAsiaTheme="majorEastAsia" w:hAnsiTheme="majorEastAsia"/>
          <w:b/>
          <w:color w:val="FF0000"/>
          <w:sz w:val="24"/>
        </w:rPr>
      </w:pPr>
      <w:r w:rsidRPr="005E5C09">
        <w:rPr>
          <w:rFonts w:asciiTheme="majorEastAsia" w:eastAsiaTheme="majorEastAsia" w:hAnsiTheme="majorEastAsia" w:hint="eastAsia"/>
          <w:b/>
          <w:color w:val="FF0000"/>
          <w:sz w:val="24"/>
        </w:rPr>
        <w:t>【鉢村専務】</w:t>
      </w:r>
    </w:p>
    <w:p w:rsidR="008B087E" w:rsidRPr="00FA18EF" w:rsidRDefault="005E5C0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宇都宮交通圏の市町、</w:t>
      </w:r>
      <w:r w:rsidR="00CB438B">
        <w:rPr>
          <w:rFonts w:asciiTheme="majorEastAsia" w:eastAsiaTheme="majorEastAsia" w:hAnsiTheme="majorEastAsia" w:hint="eastAsia"/>
          <w:b/>
          <w:sz w:val="24"/>
        </w:rPr>
        <w:t>タクシー</w:t>
      </w:r>
      <w:r>
        <w:rPr>
          <w:rFonts w:asciiTheme="majorEastAsia" w:eastAsiaTheme="majorEastAsia" w:hAnsiTheme="majorEastAsia" w:hint="eastAsia"/>
          <w:b/>
          <w:sz w:val="24"/>
        </w:rPr>
        <w:t>事業者、</w:t>
      </w:r>
      <w:r w:rsidR="00CB438B">
        <w:rPr>
          <w:rFonts w:asciiTheme="majorEastAsia" w:eastAsiaTheme="majorEastAsia" w:hAnsiTheme="majorEastAsia" w:hint="eastAsia"/>
          <w:b/>
          <w:sz w:val="24"/>
        </w:rPr>
        <w:t>また宇都宮コンベンション協会に協力いただきました。また回答者に</w:t>
      </w:r>
      <w:r w:rsidRPr="005E5C09">
        <w:rPr>
          <w:rFonts w:asciiTheme="majorEastAsia" w:eastAsiaTheme="majorEastAsia" w:hAnsiTheme="majorEastAsia" w:hint="eastAsia"/>
          <w:b/>
          <w:sz w:val="24"/>
        </w:rPr>
        <w:t>観光客は含んでおりません。</w:t>
      </w:r>
    </w:p>
    <w:p w:rsidR="005E5C09" w:rsidRPr="00CB438B" w:rsidRDefault="00CB438B" w:rsidP="00524AB0">
      <w:pPr>
        <w:spacing w:line="240" w:lineRule="auto"/>
        <w:rPr>
          <w:rFonts w:asciiTheme="majorEastAsia" w:eastAsiaTheme="majorEastAsia" w:hAnsiTheme="majorEastAsia"/>
          <w:b/>
          <w:color w:val="FF0000"/>
          <w:sz w:val="24"/>
        </w:rPr>
      </w:pPr>
      <w:r w:rsidRPr="00CB438B">
        <w:rPr>
          <w:rFonts w:asciiTheme="majorEastAsia" w:eastAsiaTheme="majorEastAsia" w:hAnsiTheme="majorEastAsia" w:hint="eastAsia"/>
          <w:b/>
          <w:color w:val="FF0000"/>
          <w:sz w:val="24"/>
        </w:rPr>
        <w:t>【森本会長】</w:t>
      </w:r>
    </w:p>
    <w:p w:rsidR="005D2FF7" w:rsidRDefault="005D2FF7"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ありがとうございました。</w:t>
      </w:r>
      <w:r w:rsidR="00FA18EF">
        <w:rPr>
          <w:rFonts w:asciiTheme="majorEastAsia" w:eastAsiaTheme="majorEastAsia" w:hAnsiTheme="majorEastAsia" w:hint="eastAsia"/>
          <w:b/>
          <w:sz w:val="24"/>
        </w:rPr>
        <w:t>私も週３，４回乗りますが、実態に即しているかなと感じます。地域によって若干の差はあると思いますが、概ねよろしいかなと思います。</w:t>
      </w:r>
    </w:p>
    <w:p w:rsidR="00DA3E0D" w:rsidRPr="005D2FF7" w:rsidRDefault="00DA3E0D" w:rsidP="00524AB0">
      <w:pPr>
        <w:spacing w:line="240" w:lineRule="auto"/>
        <w:rPr>
          <w:rFonts w:asciiTheme="majorEastAsia" w:eastAsiaTheme="majorEastAsia" w:hAnsiTheme="majorEastAsia"/>
          <w:b/>
          <w:color w:val="0070C0"/>
          <w:sz w:val="24"/>
          <w:bdr w:val="single" w:sz="4" w:space="0" w:color="auto"/>
        </w:rPr>
      </w:pPr>
      <w:r>
        <w:rPr>
          <w:rFonts w:asciiTheme="majorEastAsia" w:eastAsiaTheme="majorEastAsia" w:hAnsiTheme="majorEastAsia" w:hint="eastAsia"/>
          <w:b/>
          <w:color w:val="0070C0"/>
          <w:sz w:val="24"/>
          <w:bdr w:val="single" w:sz="4" w:space="0" w:color="auto"/>
        </w:rPr>
        <w:t>２．タクシー事業の活性化</w:t>
      </w:r>
      <w:r w:rsidRPr="00A41553">
        <w:rPr>
          <w:rFonts w:asciiTheme="majorEastAsia" w:eastAsiaTheme="majorEastAsia" w:hAnsiTheme="majorEastAsia" w:hint="eastAsia"/>
          <w:b/>
          <w:color w:val="0070C0"/>
          <w:sz w:val="24"/>
          <w:bdr w:val="single" w:sz="4" w:space="0" w:color="auto"/>
        </w:rPr>
        <w:t xml:space="preserve">について　</w:t>
      </w:r>
    </w:p>
    <w:p w:rsidR="00DE717C" w:rsidRPr="00DE717C" w:rsidRDefault="005D2FF7"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続きまして、議題（３）タクシー事業の活性化に係る取組み状況</w:t>
      </w:r>
      <w:r w:rsidR="00DE717C">
        <w:rPr>
          <w:rFonts w:asciiTheme="majorEastAsia" w:eastAsiaTheme="majorEastAsia" w:hAnsiTheme="majorEastAsia" w:hint="eastAsia"/>
          <w:b/>
          <w:sz w:val="24"/>
        </w:rPr>
        <w:t>について、事務局より資料３の説明をお願いいたします。</w:t>
      </w:r>
    </w:p>
    <w:p w:rsidR="00AF2D34" w:rsidRDefault="00AF2D34" w:rsidP="00AF2D34">
      <w:pPr>
        <w:spacing w:line="240" w:lineRule="auto"/>
        <w:rPr>
          <w:rFonts w:asciiTheme="majorEastAsia" w:eastAsiaTheme="majorEastAsia" w:hAnsiTheme="majorEastAsia"/>
          <w:b/>
          <w:color w:val="FF0000"/>
          <w:sz w:val="24"/>
        </w:rPr>
      </w:pPr>
      <w:r w:rsidRPr="007C62B9">
        <w:rPr>
          <w:rFonts w:asciiTheme="majorEastAsia" w:eastAsiaTheme="majorEastAsia" w:hAnsiTheme="majorEastAsia" w:hint="eastAsia"/>
          <w:b/>
          <w:color w:val="FF0000"/>
          <w:sz w:val="24"/>
        </w:rPr>
        <w:t>【鉢村】</w:t>
      </w:r>
    </w:p>
    <w:p w:rsidR="00AF2D34" w:rsidRPr="007C62B9" w:rsidRDefault="00AF2D34" w:rsidP="00AF2D34">
      <w:pPr>
        <w:spacing w:line="240" w:lineRule="auto"/>
        <w:ind w:firstLineChars="100" w:firstLine="241"/>
        <w:rPr>
          <w:rFonts w:asciiTheme="majorEastAsia" w:eastAsiaTheme="majorEastAsia" w:hAnsiTheme="majorEastAsia"/>
          <w:b/>
          <w:color w:val="000000" w:themeColor="text1"/>
          <w:sz w:val="24"/>
        </w:rPr>
      </w:pPr>
      <w:r w:rsidRPr="007C62B9">
        <w:rPr>
          <w:rFonts w:asciiTheme="majorEastAsia" w:eastAsiaTheme="majorEastAsia" w:hAnsiTheme="majorEastAsia" w:hint="eastAsia"/>
          <w:b/>
          <w:color w:val="000000" w:themeColor="text1"/>
          <w:sz w:val="24"/>
        </w:rPr>
        <w:t>昨年５月に開催した第２回協議会以降の</w:t>
      </w:r>
      <w:r>
        <w:rPr>
          <w:rFonts w:asciiTheme="majorEastAsia" w:eastAsiaTheme="majorEastAsia" w:hAnsiTheme="majorEastAsia" w:hint="eastAsia"/>
          <w:b/>
          <w:color w:val="000000" w:themeColor="text1"/>
          <w:sz w:val="24"/>
        </w:rPr>
        <w:t>活性化</w:t>
      </w:r>
      <w:r w:rsidRPr="007C62B9">
        <w:rPr>
          <w:rFonts w:asciiTheme="majorEastAsia" w:eastAsiaTheme="majorEastAsia" w:hAnsiTheme="majorEastAsia" w:hint="eastAsia"/>
          <w:b/>
          <w:color w:val="000000" w:themeColor="text1"/>
          <w:sz w:val="24"/>
        </w:rPr>
        <w:t>取り組み状況について</w:t>
      </w:r>
      <w:r>
        <w:rPr>
          <w:rFonts w:asciiTheme="majorEastAsia" w:eastAsiaTheme="majorEastAsia" w:hAnsiTheme="majorEastAsia" w:hint="eastAsia"/>
          <w:b/>
          <w:color w:val="000000" w:themeColor="text1"/>
          <w:sz w:val="24"/>
        </w:rPr>
        <w:t>報告いたし</w:t>
      </w:r>
      <w:r>
        <w:rPr>
          <w:rFonts w:asciiTheme="majorEastAsia" w:eastAsiaTheme="majorEastAsia" w:hAnsiTheme="majorEastAsia" w:hint="eastAsia"/>
          <w:b/>
          <w:color w:val="000000" w:themeColor="text1"/>
          <w:sz w:val="24"/>
        </w:rPr>
        <w:lastRenderedPageBreak/>
        <w:t>ます。</w:t>
      </w:r>
    </w:p>
    <w:p w:rsidR="00AF2D34" w:rsidRDefault="005D2FF7"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資料３</w:t>
      </w:r>
      <w:r w:rsidR="003F216C">
        <w:rPr>
          <w:rFonts w:asciiTheme="majorEastAsia" w:eastAsiaTheme="majorEastAsia" w:hAnsiTheme="majorEastAsia" w:hint="eastAsia"/>
          <w:b/>
          <w:color w:val="000000" w:themeColor="text1"/>
          <w:sz w:val="24"/>
        </w:rPr>
        <w:t>をご覧下さい。１Ｐ～３Ｐについては</w:t>
      </w:r>
      <w:r w:rsidR="00FA18EF">
        <w:rPr>
          <w:rFonts w:asciiTheme="majorEastAsia" w:eastAsiaTheme="majorEastAsia" w:hAnsiTheme="majorEastAsia" w:hint="eastAsia"/>
          <w:b/>
          <w:color w:val="000000" w:themeColor="text1"/>
          <w:sz w:val="24"/>
        </w:rPr>
        <w:t>５月に説明したときと</w:t>
      </w:r>
      <w:r w:rsidR="003F216C">
        <w:rPr>
          <w:rFonts w:asciiTheme="majorEastAsia" w:eastAsiaTheme="majorEastAsia" w:hAnsiTheme="majorEastAsia" w:hint="eastAsia"/>
          <w:b/>
          <w:color w:val="000000" w:themeColor="text1"/>
          <w:sz w:val="24"/>
        </w:rPr>
        <w:t>変更がありません。４Ｐをご覧下さい。</w:t>
      </w:r>
      <w:r w:rsidR="00FA18EF">
        <w:rPr>
          <w:rFonts w:asciiTheme="majorEastAsia" w:eastAsiaTheme="majorEastAsia" w:hAnsiTheme="majorEastAsia" w:hint="eastAsia"/>
          <w:b/>
          <w:color w:val="000000" w:themeColor="text1"/>
          <w:sz w:val="24"/>
        </w:rPr>
        <w:t>平成２１年度から</w:t>
      </w:r>
      <w:r w:rsidR="003F216C">
        <w:rPr>
          <w:rFonts w:asciiTheme="majorEastAsia" w:eastAsiaTheme="majorEastAsia" w:hAnsiTheme="majorEastAsia" w:hint="eastAsia"/>
          <w:b/>
          <w:color w:val="000000" w:themeColor="text1"/>
          <w:sz w:val="24"/>
        </w:rPr>
        <w:t>平成２７年度の運転免許返納割引きについて統計しております。平成２６年度が６５６５件に対して、平成２７年度は平成２８年１月末現在で６５１１件となっておりますので、例年を上回るペースで利用されております。</w:t>
      </w:r>
    </w:p>
    <w:p w:rsidR="003F216C" w:rsidRDefault="003F216C"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次に、ＵＤタクシーの導入状況についてでございますが、平成２７年度については３台を導入しており、現在までに２２台となっております。</w:t>
      </w:r>
    </w:p>
    <w:p w:rsidR="003F216C" w:rsidRDefault="00A76253"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隣の乗務員等の研修をご覧下さい。赤字部分が前協議会以降の取り組みでございます。まずは、ＵＤ研修については、平成２７年度実施分で法人タクシー１回、２３名の方が受講し、</w:t>
      </w:r>
      <w:r w:rsidR="00FA18EF">
        <w:rPr>
          <w:rFonts w:asciiTheme="majorEastAsia" w:eastAsiaTheme="majorEastAsia" w:hAnsiTheme="majorEastAsia" w:hint="eastAsia"/>
          <w:b/>
          <w:color w:val="000000" w:themeColor="text1"/>
          <w:sz w:val="24"/>
        </w:rPr>
        <w:t>今までの</w:t>
      </w:r>
      <w:r>
        <w:rPr>
          <w:rFonts w:asciiTheme="majorEastAsia" w:eastAsiaTheme="majorEastAsia" w:hAnsiTheme="majorEastAsia" w:hint="eastAsia"/>
          <w:b/>
          <w:color w:val="000000" w:themeColor="text1"/>
          <w:sz w:val="24"/>
        </w:rPr>
        <w:t>トータル法人４回１２２名</w:t>
      </w:r>
      <w:r w:rsidR="00FA18EF">
        <w:rPr>
          <w:rFonts w:asciiTheme="majorEastAsia" w:eastAsiaTheme="majorEastAsia" w:hAnsiTheme="majorEastAsia" w:hint="eastAsia"/>
          <w:b/>
          <w:color w:val="000000" w:themeColor="text1"/>
          <w:sz w:val="24"/>
        </w:rPr>
        <w:t>実施</w:t>
      </w:r>
      <w:r>
        <w:rPr>
          <w:rFonts w:asciiTheme="majorEastAsia" w:eastAsiaTheme="majorEastAsia" w:hAnsiTheme="majorEastAsia" w:hint="eastAsia"/>
          <w:b/>
          <w:color w:val="000000" w:themeColor="text1"/>
          <w:sz w:val="24"/>
        </w:rPr>
        <w:t>、個人タクシーについては６１名全ての事業者が受講済みとなっております。</w:t>
      </w:r>
    </w:p>
    <w:p w:rsidR="00A76253" w:rsidRDefault="00A76253"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次に健康とコミュニケーションアップ研修についてですが、平成２７年度実施分１６回、３７１名の方が受講、今までのトータルで３８回、１５０３名の方が受講しております。</w:t>
      </w:r>
    </w:p>
    <w:p w:rsidR="00A76253" w:rsidRDefault="00A76253"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また新たに、とちぎ観光ホスピタリティ研修ということで２回、８９名が受講しており、外国人観光客受入環境向上に向けて取り組んで参ったところです。</w:t>
      </w:r>
    </w:p>
    <w:p w:rsidR="00A76253" w:rsidRDefault="00A76253"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Ｐをご覧下さい。顧客満足度調査については平成２７年１月～１２月までの統計として表のとおりとなっております。好印象の点については更に推進し、悪印象はしっかりとした改善を各社が図って参りたいと思います。</w:t>
      </w:r>
    </w:p>
    <w:p w:rsidR="00A76253" w:rsidRDefault="00A76253"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ドラレコの導入状況でございますが、3月末に調査をかけることから、数字は変更されておりません。ご了承ください。</w:t>
      </w:r>
    </w:p>
    <w:p w:rsidR="008B087E" w:rsidRPr="00A76253" w:rsidRDefault="008B087E" w:rsidP="008B087E">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６Ｐ～９Ｐについては変更ございません。</w:t>
      </w:r>
    </w:p>
    <w:p w:rsidR="00A76253" w:rsidRDefault="008B087E"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lastRenderedPageBreak/>
        <w:t>以上、タクシーが公共交通機関として健全に機能していくことを目標として、タクシー事業者は、本地域計画に基づく特定事業等の実施及びこれと相まって行う活性化策に取り組んできました。</w:t>
      </w:r>
    </w:p>
    <w:p w:rsidR="008B087E" w:rsidRDefault="008B087E"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しかしながら、適正と考えられる車両数と現有供給輸送力の乖離率については依然として高く、今後とも積極的に適正化対策を講じていく事が必要と考えます。</w:t>
      </w:r>
    </w:p>
    <w:p w:rsidR="008B087E" w:rsidRDefault="008B087E"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活性化としては、外国人旅行者の増加を好機と捉え、おもてなし対策を推進していく。２０２０年にはオリンピック・パラリンピック東京大会の開催もあることから創意工夫のある更なる取り組みが必要と考えます。</w:t>
      </w:r>
    </w:p>
    <w:p w:rsidR="008B087E" w:rsidRPr="008B087E" w:rsidRDefault="008B087E" w:rsidP="00AF2D34">
      <w:pPr>
        <w:spacing w:line="240" w:lineRule="auto"/>
        <w:ind w:firstLineChars="100" w:firstLine="241"/>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以上です。</w:t>
      </w:r>
    </w:p>
    <w:p w:rsidR="00AF2D34" w:rsidRDefault="00AF2D34" w:rsidP="00AF2D34">
      <w:pPr>
        <w:spacing w:line="240" w:lineRule="auto"/>
        <w:rPr>
          <w:rFonts w:asciiTheme="majorEastAsia" w:eastAsiaTheme="majorEastAsia" w:hAnsiTheme="majorEastAsia"/>
          <w:b/>
          <w:color w:val="FF0000"/>
          <w:sz w:val="24"/>
        </w:rPr>
      </w:pPr>
      <w:r w:rsidRPr="00E907FF">
        <w:rPr>
          <w:rFonts w:asciiTheme="majorEastAsia" w:eastAsiaTheme="majorEastAsia" w:hAnsiTheme="majorEastAsia" w:hint="eastAsia"/>
          <w:b/>
          <w:color w:val="FF0000"/>
          <w:sz w:val="24"/>
        </w:rPr>
        <w:t>【森本</w:t>
      </w:r>
      <w:r w:rsidR="005D2FF7">
        <w:rPr>
          <w:rFonts w:asciiTheme="majorEastAsia" w:eastAsiaTheme="majorEastAsia" w:hAnsiTheme="majorEastAsia" w:hint="eastAsia"/>
          <w:b/>
          <w:color w:val="FF0000"/>
          <w:sz w:val="24"/>
        </w:rPr>
        <w:t>会長</w:t>
      </w:r>
      <w:r w:rsidRPr="00E907FF">
        <w:rPr>
          <w:rFonts w:asciiTheme="majorEastAsia" w:eastAsiaTheme="majorEastAsia" w:hAnsiTheme="majorEastAsia" w:hint="eastAsia"/>
          <w:b/>
          <w:color w:val="FF0000"/>
          <w:sz w:val="24"/>
        </w:rPr>
        <w:t>】</w:t>
      </w:r>
    </w:p>
    <w:p w:rsidR="00DE717C" w:rsidRDefault="00DE717C" w:rsidP="00AF2D34">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ありがとうございました。</w:t>
      </w:r>
    </w:p>
    <w:p w:rsidR="00DE717C" w:rsidRPr="00DE717C" w:rsidRDefault="00AF2D34" w:rsidP="00CB438B">
      <w:pPr>
        <w:spacing w:line="240" w:lineRule="auto"/>
        <w:ind w:firstLineChars="100" w:firstLine="241"/>
        <w:rPr>
          <w:rFonts w:asciiTheme="majorEastAsia" w:eastAsiaTheme="majorEastAsia" w:hAnsiTheme="majorEastAsia"/>
          <w:b/>
          <w:sz w:val="24"/>
        </w:rPr>
      </w:pPr>
      <w:r w:rsidRPr="00E907FF">
        <w:rPr>
          <w:rFonts w:asciiTheme="majorEastAsia" w:eastAsiaTheme="majorEastAsia" w:hAnsiTheme="majorEastAsia" w:hint="eastAsia"/>
          <w:b/>
          <w:sz w:val="24"/>
        </w:rPr>
        <w:t>ただいま事務局より第２</w:t>
      </w:r>
      <w:r w:rsidR="00DE717C">
        <w:rPr>
          <w:rFonts w:asciiTheme="majorEastAsia" w:eastAsiaTheme="majorEastAsia" w:hAnsiTheme="majorEastAsia" w:hint="eastAsia"/>
          <w:b/>
          <w:sz w:val="24"/>
        </w:rPr>
        <w:t>回協議会以降の活性化に係る取り組み状況について報告がありましたが、何かご意見やご質問がある方はよろしくお願いいたします。</w:t>
      </w:r>
    </w:p>
    <w:p w:rsidR="00634CD7" w:rsidRDefault="007E29A6" w:rsidP="00524AB0">
      <w:pPr>
        <w:spacing w:line="240" w:lineRule="auto"/>
        <w:rPr>
          <w:rFonts w:asciiTheme="majorEastAsia" w:eastAsiaTheme="majorEastAsia" w:hAnsiTheme="majorEastAsia"/>
          <w:b/>
          <w:color w:val="FF0000"/>
          <w:sz w:val="24"/>
        </w:rPr>
      </w:pPr>
      <w:r w:rsidRPr="00BA1D37">
        <w:rPr>
          <w:rFonts w:asciiTheme="majorEastAsia" w:eastAsiaTheme="majorEastAsia" w:hAnsiTheme="majorEastAsia" w:hint="eastAsia"/>
          <w:b/>
          <w:color w:val="FF0000"/>
          <w:sz w:val="24"/>
        </w:rPr>
        <w:t>【森本会長】</w:t>
      </w:r>
    </w:p>
    <w:p w:rsidR="00B661C0" w:rsidRPr="00563F3C" w:rsidRDefault="00B661C0" w:rsidP="00524AB0">
      <w:pPr>
        <w:spacing w:line="240" w:lineRule="auto"/>
        <w:rPr>
          <w:rFonts w:asciiTheme="majorEastAsia" w:eastAsiaTheme="majorEastAsia" w:hAnsiTheme="majorEastAsia"/>
          <w:b/>
          <w:sz w:val="24"/>
        </w:rPr>
      </w:pPr>
      <w:r w:rsidRPr="00563F3C">
        <w:rPr>
          <w:rFonts w:asciiTheme="majorEastAsia" w:eastAsiaTheme="majorEastAsia" w:hAnsiTheme="majorEastAsia" w:hint="eastAsia"/>
          <w:b/>
          <w:sz w:val="24"/>
        </w:rPr>
        <w:t>９Ｐをみると高齢化がかなり進んでおり、業界として大きな課題をもっている気がするが、例えば７０歳以上の後期高齢者のドライバーもかなりいるのでしょうか。</w:t>
      </w:r>
    </w:p>
    <w:p w:rsidR="00B661C0" w:rsidRDefault="00B661C0" w:rsidP="00524AB0">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【鉢村専務】</w:t>
      </w:r>
    </w:p>
    <w:p w:rsidR="00B661C0" w:rsidRPr="00563F3C" w:rsidRDefault="00B661C0" w:rsidP="00524AB0">
      <w:pPr>
        <w:spacing w:line="240" w:lineRule="auto"/>
        <w:rPr>
          <w:rFonts w:asciiTheme="majorEastAsia" w:eastAsiaTheme="majorEastAsia" w:hAnsiTheme="majorEastAsia"/>
          <w:b/>
          <w:sz w:val="24"/>
        </w:rPr>
      </w:pPr>
      <w:r w:rsidRPr="00563F3C">
        <w:rPr>
          <w:rFonts w:asciiTheme="majorEastAsia" w:eastAsiaTheme="majorEastAsia" w:hAnsiTheme="majorEastAsia" w:hint="eastAsia"/>
          <w:b/>
          <w:sz w:val="24"/>
        </w:rPr>
        <w:t>今、手持ち資料はありませんが、２１００人ほど協会のドライバーがいるのだが、１１５０人以上は６０歳以上であり、７０歳以上についても１００～２００いると思う。</w:t>
      </w:r>
      <w:r w:rsidR="00563F3C" w:rsidRPr="00563F3C">
        <w:rPr>
          <w:rFonts w:asciiTheme="majorEastAsia" w:eastAsiaTheme="majorEastAsia" w:hAnsiTheme="majorEastAsia" w:hint="eastAsia"/>
          <w:b/>
          <w:sz w:val="24"/>
        </w:rPr>
        <w:t>非常に高齢化が進んでいる。</w:t>
      </w:r>
    </w:p>
    <w:p w:rsidR="00B661C0" w:rsidRDefault="00B661C0" w:rsidP="00524AB0">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【森本会長】</w:t>
      </w:r>
    </w:p>
    <w:p w:rsidR="00B661C0" w:rsidRPr="00563F3C" w:rsidRDefault="00B661C0" w:rsidP="00524AB0">
      <w:pPr>
        <w:spacing w:line="240" w:lineRule="auto"/>
        <w:rPr>
          <w:rFonts w:asciiTheme="majorEastAsia" w:eastAsiaTheme="majorEastAsia" w:hAnsiTheme="majorEastAsia"/>
          <w:b/>
          <w:sz w:val="24"/>
        </w:rPr>
      </w:pPr>
      <w:r w:rsidRPr="00563F3C">
        <w:rPr>
          <w:rFonts w:asciiTheme="majorEastAsia" w:eastAsiaTheme="majorEastAsia" w:hAnsiTheme="majorEastAsia" w:hint="eastAsia"/>
          <w:b/>
          <w:sz w:val="24"/>
        </w:rPr>
        <w:t>給料</w:t>
      </w:r>
      <w:r w:rsidR="00563F3C" w:rsidRPr="00563F3C">
        <w:rPr>
          <w:rFonts w:asciiTheme="majorEastAsia" w:eastAsiaTheme="majorEastAsia" w:hAnsiTheme="majorEastAsia" w:hint="eastAsia"/>
          <w:b/>
          <w:sz w:val="24"/>
        </w:rPr>
        <w:t>なども全業界の６割程度しかない。</w:t>
      </w:r>
      <w:r w:rsidRPr="00563F3C">
        <w:rPr>
          <w:rFonts w:asciiTheme="majorEastAsia" w:eastAsiaTheme="majorEastAsia" w:hAnsiTheme="majorEastAsia" w:hint="eastAsia"/>
          <w:b/>
          <w:sz w:val="24"/>
        </w:rPr>
        <w:t>若い人が入りにくい</w:t>
      </w:r>
      <w:r w:rsidR="00563F3C" w:rsidRPr="00563F3C">
        <w:rPr>
          <w:rFonts w:asciiTheme="majorEastAsia" w:eastAsiaTheme="majorEastAsia" w:hAnsiTheme="majorEastAsia" w:hint="eastAsia"/>
          <w:b/>
          <w:sz w:val="24"/>
        </w:rPr>
        <w:t>構造があると思う。</w:t>
      </w:r>
    </w:p>
    <w:p w:rsidR="008B087E" w:rsidRPr="00DE717C" w:rsidRDefault="00563F3C"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他になければ次に進みたいと思います。</w:t>
      </w:r>
    </w:p>
    <w:p w:rsidR="00DE717C" w:rsidRPr="00E74A8D" w:rsidRDefault="00EB5E89" w:rsidP="00DE717C">
      <w:pPr>
        <w:spacing w:line="240" w:lineRule="auto"/>
        <w:rPr>
          <w:rFonts w:asciiTheme="majorEastAsia" w:eastAsiaTheme="majorEastAsia" w:hAnsiTheme="majorEastAsia"/>
          <w:b/>
          <w:color w:val="0070C0"/>
          <w:sz w:val="24"/>
          <w:bdr w:val="single" w:sz="4" w:space="0" w:color="auto"/>
        </w:rPr>
      </w:pPr>
      <w:r>
        <w:rPr>
          <w:rFonts w:asciiTheme="majorEastAsia" w:eastAsiaTheme="majorEastAsia" w:hAnsiTheme="majorEastAsia" w:hint="eastAsia"/>
          <w:b/>
          <w:color w:val="0070C0"/>
          <w:sz w:val="24"/>
          <w:bdr w:val="single" w:sz="4" w:space="0" w:color="auto"/>
        </w:rPr>
        <w:lastRenderedPageBreak/>
        <w:t>４</w:t>
      </w:r>
      <w:r w:rsidR="00DE717C">
        <w:rPr>
          <w:rFonts w:asciiTheme="majorEastAsia" w:eastAsiaTheme="majorEastAsia" w:hAnsiTheme="majorEastAsia" w:hint="eastAsia"/>
          <w:b/>
          <w:color w:val="0070C0"/>
          <w:sz w:val="24"/>
          <w:bdr w:val="single" w:sz="4" w:space="0" w:color="auto"/>
        </w:rPr>
        <w:t>．</w:t>
      </w:r>
      <w:r>
        <w:rPr>
          <w:rFonts w:asciiTheme="majorEastAsia" w:eastAsiaTheme="majorEastAsia" w:hAnsiTheme="majorEastAsia" w:hint="eastAsia"/>
          <w:b/>
          <w:color w:val="0070C0"/>
          <w:sz w:val="24"/>
          <w:bdr w:val="single" w:sz="4" w:space="0" w:color="auto"/>
        </w:rPr>
        <w:t>特定地域の指定の希望の有無</w:t>
      </w:r>
      <w:r w:rsidR="00DE717C" w:rsidRPr="00A41553">
        <w:rPr>
          <w:rFonts w:asciiTheme="majorEastAsia" w:eastAsiaTheme="majorEastAsia" w:hAnsiTheme="majorEastAsia" w:hint="eastAsia"/>
          <w:b/>
          <w:color w:val="0070C0"/>
          <w:sz w:val="24"/>
          <w:bdr w:val="single" w:sz="4" w:space="0" w:color="auto"/>
        </w:rPr>
        <w:t xml:space="preserve">について　</w:t>
      </w:r>
    </w:p>
    <w:p w:rsidR="007E29A6" w:rsidRPr="00EB5E89" w:rsidRDefault="00EB5E89" w:rsidP="00524AB0">
      <w:pPr>
        <w:spacing w:line="240" w:lineRule="auto"/>
        <w:rPr>
          <w:rFonts w:asciiTheme="majorEastAsia" w:eastAsiaTheme="majorEastAsia" w:hAnsiTheme="majorEastAsia"/>
          <w:b/>
          <w:color w:val="FF0000"/>
          <w:sz w:val="24"/>
        </w:rPr>
      </w:pPr>
      <w:r w:rsidRPr="00EB5E89">
        <w:rPr>
          <w:rFonts w:asciiTheme="majorEastAsia" w:eastAsiaTheme="majorEastAsia" w:hAnsiTheme="majorEastAsia" w:hint="eastAsia"/>
          <w:b/>
          <w:color w:val="FF0000"/>
          <w:sz w:val="24"/>
        </w:rPr>
        <w:t>【森本会長】</w:t>
      </w:r>
    </w:p>
    <w:p w:rsidR="00DE717C" w:rsidRDefault="00EB5E8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れでは、議題（４）『特定地域の指定の希望の有無について』、利用者の意向のアンケート結果、活性化に係る取組みの説明を踏まえまして、特定地域の指定に希望するか否かについて議論したいと思います。</w:t>
      </w:r>
    </w:p>
    <w:p w:rsidR="007E29A6" w:rsidRPr="00563F3C" w:rsidRDefault="00EB5E8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それでは、ご意見がある委員の方はよろしくお願いいたします。</w:t>
      </w:r>
    </w:p>
    <w:p w:rsidR="00EB5E89" w:rsidRDefault="00563F3C" w:rsidP="00524AB0">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【濱田委員</w:t>
      </w:r>
      <w:r w:rsidR="00EB5E89">
        <w:rPr>
          <w:rFonts w:asciiTheme="majorEastAsia" w:eastAsiaTheme="majorEastAsia" w:hAnsiTheme="majorEastAsia" w:hint="eastAsia"/>
          <w:b/>
          <w:color w:val="FF0000"/>
          <w:sz w:val="24"/>
        </w:rPr>
        <w:t>】</w:t>
      </w:r>
    </w:p>
    <w:p w:rsidR="00EB5E89" w:rsidRDefault="00563F3C"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私ども事業者として、特定地域の指定を受けたならば、しっかりやっていきたい。</w:t>
      </w:r>
    </w:p>
    <w:p w:rsidR="00563F3C" w:rsidRDefault="00563F3C" w:rsidP="00524AB0">
      <w:pPr>
        <w:spacing w:line="240" w:lineRule="auto"/>
        <w:rPr>
          <w:rFonts w:asciiTheme="majorEastAsia" w:eastAsiaTheme="majorEastAsia" w:hAnsiTheme="majorEastAsia"/>
          <w:b/>
          <w:color w:val="FF0000"/>
          <w:sz w:val="24"/>
        </w:rPr>
      </w:pPr>
      <w:r w:rsidRPr="00563F3C">
        <w:rPr>
          <w:rFonts w:asciiTheme="majorEastAsia" w:eastAsiaTheme="majorEastAsia" w:hAnsiTheme="majorEastAsia" w:hint="eastAsia"/>
          <w:b/>
          <w:color w:val="FF0000"/>
          <w:sz w:val="24"/>
        </w:rPr>
        <w:t>【神山委員】</w:t>
      </w:r>
    </w:p>
    <w:p w:rsidR="00563F3C" w:rsidRPr="00563F3C" w:rsidRDefault="00563F3C" w:rsidP="00524AB0">
      <w:pPr>
        <w:spacing w:line="240" w:lineRule="auto"/>
        <w:rPr>
          <w:rFonts w:asciiTheme="majorEastAsia" w:eastAsiaTheme="majorEastAsia" w:hAnsiTheme="majorEastAsia"/>
          <w:b/>
          <w:sz w:val="24"/>
        </w:rPr>
      </w:pPr>
      <w:r w:rsidRPr="00563F3C">
        <w:rPr>
          <w:rFonts w:asciiTheme="majorEastAsia" w:eastAsiaTheme="majorEastAsia" w:hAnsiTheme="majorEastAsia" w:hint="eastAsia"/>
          <w:b/>
          <w:sz w:val="24"/>
        </w:rPr>
        <w:t>個人タクシー業界としましても特定地域や準特定地域から外れるような状況になるよう、また若い人が入ってくる為にも特定地域に指定されることが必要だと思う。</w:t>
      </w:r>
    </w:p>
    <w:p w:rsidR="00EB5E89" w:rsidRDefault="00EB5E89" w:rsidP="00524AB0">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【森本会長】</w:t>
      </w:r>
    </w:p>
    <w:p w:rsidR="00EB5E89" w:rsidRDefault="00563F3C" w:rsidP="00524AB0">
      <w:pPr>
        <w:spacing w:line="240" w:lineRule="auto"/>
        <w:rPr>
          <w:rFonts w:asciiTheme="majorEastAsia" w:eastAsiaTheme="majorEastAsia" w:hAnsiTheme="majorEastAsia"/>
          <w:b/>
          <w:sz w:val="24"/>
        </w:rPr>
      </w:pPr>
      <w:r w:rsidRPr="001A4968">
        <w:rPr>
          <w:rFonts w:asciiTheme="majorEastAsia" w:eastAsiaTheme="majorEastAsia" w:hAnsiTheme="majorEastAsia" w:hint="eastAsia"/>
          <w:b/>
          <w:sz w:val="24"/>
        </w:rPr>
        <w:t>ここに来るまでの間にも、皆さん熟考してのことと思いますが、</w:t>
      </w:r>
      <w:r w:rsidR="001A4968">
        <w:rPr>
          <w:rFonts w:asciiTheme="majorEastAsia" w:eastAsiaTheme="majorEastAsia" w:hAnsiTheme="majorEastAsia" w:hint="eastAsia"/>
          <w:b/>
          <w:sz w:val="24"/>
        </w:rPr>
        <w:t>意見が他になければ議決に入りたいと思います。</w:t>
      </w:r>
      <w:r w:rsidR="00EB5E89" w:rsidRPr="00EB5E89">
        <w:rPr>
          <w:rFonts w:asciiTheme="majorEastAsia" w:eastAsiaTheme="majorEastAsia" w:hAnsiTheme="majorEastAsia" w:hint="eastAsia"/>
          <w:b/>
          <w:sz w:val="24"/>
        </w:rPr>
        <w:t>その前に議決方法について事務局よりご説明をお願いいたします。</w:t>
      </w:r>
    </w:p>
    <w:p w:rsidR="00EB5E89" w:rsidRDefault="00EB5E89" w:rsidP="00524AB0">
      <w:pPr>
        <w:spacing w:line="240" w:lineRule="auto"/>
        <w:rPr>
          <w:rFonts w:asciiTheme="majorEastAsia" w:eastAsiaTheme="majorEastAsia" w:hAnsiTheme="majorEastAsia"/>
          <w:b/>
          <w:color w:val="FF0000"/>
          <w:sz w:val="24"/>
        </w:rPr>
      </w:pPr>
      <w:r w:rsidRPr="00EB5E89">
        <w:rPr>
          <w:rFonts w:asciiTheme="majorEastAsia" w:eastAsiaTheme="majorEastAsia" w:hAnsiTheme="majorEastAsia" w:hint="eastAsia"/>
          <w:b/>
          <w:color w:val="FF0000"/>
          <w:sz w:val="24"/>
        </w:rPr>
        <w:t>【鉢村専務】</w:t>
      </w:r>
    </w:p>
    <w:p w:rsidR="00EB5E89" w:rsidRPr="00EA50D5" w:rsidRDefault="00B72930" w:rsidP="00524AB0">
      <w:pPr>
        <w:spacing w:line="240" w:lineRule="auto"/>
        <w:rPr>
          <w:rFonts w:asciiTheme="majorEastAsia" w:eastAsiaTheme="majorEastAsia" w:hAnsiTheme="majorEastAsia"/>
          <w:b/>
          <w:sz w:val="24"/>
        </w:rPr>
      </w:pPr>
      <w:r w:rsidRPr="00EA50D5">
        <w:rPr>
          <w:rFonts w:asciiTheme="majorEastAsia" w:eastAsiaTheme="majorEastAsia" w:hAnsiTheme="majorEastAsia" w:hint="eastAsia"/>
          <w:b/>
          <w:sz w:val="24"/>
        </w:rPr>
        <w:t>それでは議決方法についてご説明いたします。</w:t>
      </w:r>
    </w:p>
    <w:p w:rsidR="00B72930" w:rsidRPr="00EA50D5" w:rsidRDefault="00B72930" w:rsidP="00524AB0">
      <w:pPr>
        <w:spacing w:line="240" w:lineRule="auto"/>
        <w:rPr>
          <w:rFonts w:asciiTheme="majorEastAsia" w:eastAsiaTheme="majorEastAsia" w:hAnsiTheme="majorEastAsia"/>
          <w:b/>
          <w:sz w:val="24"/>
        </w:rPr>
      </w:pPr>
      <w:r w:rsidRPr="00EA50D5">
        <w:rPr>
          <w:rFonts w:asciiTheme="majorEastAsia" w:eastAsiaTheme="majorEastAsia" w:hAnsiTheme="majorEastAsia" w:hint="eastAsia"/>
          <w:b/>
          <w:sz w:val="24"/>
        </w:rPr>
        <w:t>参考資料「栃木県宇都宮交通圏タクシー準特定地域協議会設置要綱」の４Ｐ（４）をご覧下さい。</w:t>
      </w:r>
    </w:p>
    <w:p w:rsidR="00B72930" w:rsidRPr="00EA50D5" w:rsidRDefault="00B72930" w:rsidP="00524AB0">
      <w:pPr>
        <w:spacing w:line="240" w:lineRule="auto"/>
        <w:rPr>
          <w:rFonts w:asciiTheme="majorEastAsia" w:eastAsiaTheme="majorEastAsia" w:hAnsiTheme="majorEastAsia"/>
          <w:b/>
          <w:sz w:val="24"/>
        </w:rPr>
      </w:pPr>
      <w:r w:rsidRPr="00EA50D5">
        <w:rPr>
          <w:rFonts w:asciiTheme="majorEastAsia" w:eastAsiaTheme="majorEastAsia" w:hAnsiTheme="majorEastAsia" w:hint="eastAsia"/>
          <w:b/>
          <w:sz w:val="24"/>
        </w:rPr>
        <w:t>今回、特定地域の指定を希望するか否かの議決を行うに際して、</w:t>
      </w:r>
    </w:p>
    <w:p w:rsidR="00B72930" w:rsidRPr="00EA50D5" w:rsidRDefault="00B72930" w:rsidP="00B72930">
      <w:pPr>
        <w:pStyle w:val="af2"/>
        <w:numPr>
          <w:ilvl w:val="0"/>
          <w:numId w:val="27"/>
        </w:numPr>
        <w:spacing w:line="240" w:lineRule="auto"/>
        <w:ind w:leftChars="0"/>
        <w:rPr>
          <w:rFonts w:asciiTheme="majorEastAsia" w:eastAsiaTheme="majorEastAsia" w:hAnsiTheme="majorEastAsia"/>
          <w:b/>
          <w:sz w:val="24"/>
        </w:rPr>
      </w:pPr>
      <w:r w:rsidRPr="00EA50D5">
        <w:rPr>
          <w:rFonts w:asciiTheme="majorEastAsia" w:eastAsiaTheme="majorEastAsia" w:hAnsiTheme="majorEastAsia" w:hint="eastAsia"/>
          <w:b/>
          <w:sz w:val="24"/>
        </w:rPr>
        <w:t>森本会長が合意していること</w:t>
      </w:r>
    </w:p>
    <w:p w:rsidR="00B72930" w:rsidRPr="00EA50D5" w:rsidRDefault="00B72930" w:rsidP="00B72930">
      <w:pPr>
        <w:pStyle w:val="af2"/>
        <w:numPr>
          <w:ilvl w:val="0"/>
          <w:numId w:val="27"/>
        </w:numPr>
        <w:spacing w:line="240" w:lineRule="auto"/>
        <w:ind w:leftChars="0"/>
        <w:rPr>
          <w:rFonts w:asciiTheme="majorEastAsia" w:eastAsiaTheme="majorEastAsia" w:hAnsiTheme="majorEastAsia"/>
          <w:b/>
          <w:sz w:val="24"/>
        </w:rPr>
      </w:pPr>
      <w:r w:rsidRPr="00EA50D5">
        <w:rPr>
          <w:rFonts w:asciiTheme="majorEastAsia" w:eastAsiaTheme="majorEastAsia" w:hAnsiTheme="majorEastAsia" w:hint="eastAsia"/>
          <w:b/>
          <w:sz w:val="24"/>
        </w:rPr>
        <w:t>特定地域指定に合意するタクシー事業者が宇都宮交通圏内の営業所に配置するタクシー車両の台数の合計が</w:t>
      </w:r>
      <w:r w:rsidR="00EA50D5" w:rsidRPr="00EA50D5">
        <w:rPr>
          <w:rFonts w:asciiTheme="majorEastAsia" w:eastAsiaTheme="majorEastAsia" w:hAnsiTheme="majorEastAsia" w:hint="eastAsia"/>
          <w:b/>
          <w:sz w:val="24"/>
        </w:rPr>
        <w:t>、協議会の構成員であるタクシー事業者が宇都宮交</w:t>
      </w:r>
      <w:r w:rsidR="00EA50D5" w:rsidRPr="00EA50D5">
        <w:rPr>
          <w:rFonts w:asciiTheme="majorEastAsia" w:eastAsiaTheme="majorEastAsia" w:hAnsiTheme="majorEastAsia" w:hint="eastAsia"/>
          <w:b/>
          <w:sz w:val="24"/>
        </w:rPr>
        <w:lastRenderedPageBreak/>
        <w:t>通圏内の営業所に配置するタクシー車両の台数の合計の過半数であること。</w:t>
      </w:r>
    </w:p>
    <w:p w:rsidR="00EA50D5" w:rsidRPr="00EA50D5" w:rsidRDefault="00EA50D5" w:rsidP="00B72930">
      <w:pPr>
        <w:pStyle w:val="af2"/>
        <w:numPr>
          <w:ilvl w:val="0"/>
          <w:numId w:val="27"/>
        </w:numPr>
        <w:spacing w:line="240" w:lineRule="auto"/>
        <w:ind w:leftChars="0"/>
        <w:rPr>
          <w:rFonts w:asciiTheme="majorEastAsia" w:eastAsiaTheme="majorEastAsia" w:hAnsiTheme="majorEastAsia"/>
          <w:b/>
          <w:sz w:val="24"/>
        </w:rPr>
      </w:pPr>
      <w:r w:rsidRPr="00EA50D5">
        <w:rPr>
          <w:rFonts w:asciiTheme="majorEastAsia" w:eastAsiaTheme="majorEastAsia" w:hAnsiTheme="majorEastAsia" w:hint="eastAsia"/>
          <w:b/>
          <w:sz w:val="24"/>
        </w:rPr>
        <w:t>①及び②以外の構成員において、第４条第１項（３）に掲げる構成員（労働組合）はその区分毎に１個の議決権を、その他の構成員については各自１個の議決権を与えるものとし、過半数が合意していることとなります。</w:t>
      </w:r>
    </w:p>
    <w:p w:rsidR="00EB5E89" w:rsidRPr="004E641F" w:rsidRDefault="00EA50D5" w:rsidP="00524AB0">
      <w:pPr>
        <w:spacing w:line="240" w:lineRule="auto"/>
        <w:rPr>
          <w:rFonts w:asciiTheme="majorEastAsia" w:eastAsiaTheme="majorEastAsia" w:hAnsiTheme="majorEastAsia"/>
          <w:b/>
          <w:sz w:val="24"/>
        </w:rPr>
      </w:pPr>
      <w:r w:rsidRPr="004E641F">
        <w:rPr>
          <w:rFonts w:asciiTheme="majorEastAsia" w:eastAsiaTheme="majorEastAsia" w:hAnsiTheme="majorEastAsia" w:hint="eastAsia"/>
          <w:b/>
          <w:sz w:val="24"/>
        </w:rPr>
        <w:t>なお、議決についてですが、森本会長及びタクシー事業者以外の構成員におかれましては、合意、不合意について挙手にてお願いをしたいと</w:t>
      </w:r>
      <w:r w:rsidR="004E641F" w:rsidRPr="004E641F">
        <w:rPr>
          <w:rFonts w:asciiTheme="majorEastAsia" w:eastAsiaTheme="majorEastAsia" w:hAnsiTheme="majorEastAsia" w:hint="eastAsia"/>
          <w:b/>
          <w:sz w:val="24"/>
        </w:rPr>
        <w:t>存じますがよろしいでしょうか。</w:t>
      </w:r>
    </w:p>
    <w:p w:rsidR="004E641F" w:rsidRDefault="001A4968" w:rsidP="00524AB0">
      <w:pPr>
        <w:spacing w:line="240" w:lineRule="auto"/>
        <w:rPr>
          <w:rFonts w:asciiTheme="majorEastAsia" w:eastAsiaTheme="majorEastAsia" w:hAnsiTheme="majorEastAsia"/>
          <w:b/>
          <w:color w:val="FF0000"/>
          <w:sz w:val="24"/>
        </w:rPr>
      </w:pPr>
      <w:r w:rsidRPr="001A4968">
        <w:rPr>
          <w:rFonts w:asciiTheme="majorEastAsia" w:eastAsiaTheme="majorEastAsia" w:hAnsiTheme="majorEastAsia" w:hint="eastAsia"/>
          <w:b/>
          <w:color w:val="FF0000"/>
          <w:sz w:val="24"/>
        </w:rPr>
        <w:t>【交通規制課：菊地】</w:t>
      </w:r>
    </w:p>
    <w:p w:rsidR="001A4968" w:rsidRPr="001A4968" w:rsidRDefault="001A4968"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議決を挙手にてとのことだが、</w:t>
      </w:r>
      <w:r w:rsidRPr="001A4968">
        <w:rPr>
          <w:rFonts w:asciiTheme="majorEastAsia" w:eastAsiaTheme="majorEastAsia" w:hAnsiTheme="majorEastAsia" w:hint="eastAsia"/>
          <w:b/>
          <w:sz w:val="24"/>
        </w:rPr>
        <w:t>交通規制課としては</w:t>
      </w:r>
      <w:r>
        <w:rPr>
          <w:rFonts w:asciiTheme="majorEastAsia" w:eastAsiaTheme="majorEastAsia" w:hAnsiTheme="majorEastAsia" w:hint="eastAsia"/>
          <w:b/>
          <w:sz w:val="24"/>
        </w:rPr>
        <w:t>協議会</w:t>
      </w:r>
      <w:r w:rsidRPr="001A4968">
        <w:rPr>
          <w:rFonts w:asciiTheme="majorEastAsia" w:eastAsiaTheme="majorEastAsia" w:hAnsiTheme="majorEastAsia" w:hint="eastAsia"/>
          <w:b/>
          <w:sz w:val="24"/>
        </w:rPr>
        <w:t>会長に一任したいと思います。</w:t>
      </w:r>
    </w:p>
    <w:p w:rsidR="004E641F" w:rsidRPr="001A4968" w:rsidRDefault="004E641F" w:rsidP="00524AB0">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【森本会長】</w:t>
      </w:r>
    </w:p>
    <w:p w:rsidR="004E641F" w:rsidRDefault="004E641F" w:rsidP="00524AB0">
      <w:pPr>
        <w:spacing w:line="240" w:lineRule="auto"/>
        <w:rPr>
          <w:rFonts w:asciiTheme="majorEastAsia" w:eastAsiaTheme="majorEastAsia" w:hAnsiTheme="majorEastAsia"/>
          <w:b/>
          <w:sz w:val="24"/>
        </w:rPr>
      </w:pPr>
      <w:r w:rsidRPr="004E641F">
        <w:rPr>
          <w:rFonts w:asciiTheme="majorEastAsia" w:eastAsiaTheme="majorEastAsia" w:hAnsiTheme="majorEastAsia" w:hint="eastAsia"/>
          <w:b/>
          <w:sz w:val="24"/>
        </w:rPr>
        <w:t>それでは議決を行いますが、まず始めにタクシー事業者の意向について事務局より報告をお願いいたします。</w:t>
      </w:r>
    </w:p>
    <w:p w:rsidR="004E641F" w:rsidRDefault="004E641F" w:rsidP="00524AB0">
      <w:pPr>
        <w:spacing w:line="240" w:lineRule="auto"/>
        <w:rPr>
          <w:rFonts w:asciiTheme="majorEastAsia" w:eastAsiaTheme="majorEastAsia" w:hAnsiTheme="majorEastAsia"/>
          <w:b/>
          <w:color w:val="FF0000"/>
          <w:sz w:val="24"/>
        </w:rPr>
      </w:pPr>
      <w:r w:rsidRPr="004E641F">
        <w:rPr>
          <w:rFonts w:asciiTheme="majorEastAsia" w:eastAsiaTheme="majorEastAsia" w:hAnsiTheme="majorEastAsia" w:hint="eastAsia"/>
          <w:b/>
          <w:color w:val="FF0000"/>
          <w:sz w:val="24"/>
        </w:rPr>
        <w:t>【鉢村専務】</w:t>
      </w:r>
    </w:p>
    <w:p w:rsidR="004E641F" w:rsidRPr="004E641F" w:rsidRDefault="004E641F" w:rsidP="00524AB0">
      <w:pPr>
        <w:spacing w:line="240" w:lineRule="auto"/>
        <w:rPr>
          <w:rFonts w:asciiTheme="majorEastAsia" w:eastAsiaTheme="majorEastAsia" w:hAnsiTheme="majorEastAsia"/>
          <w:b/>
          <w:sz w:val="24"/>
        </w:rPr>
      </w:pPr>
      <w:r w:rsidRPr="004E641F">
        <w:rPr>
          <w:rFonts w:asciiTheme="majorEastAsia" w:eastAsiaTheme="majorEastAsia" w:hAnsiTheme="majorEastAsia" w:hint="eastAsia"/>
          <w:b/>
          <w:sz w:val="24"/>
        </w:rPr>
        <w:t>それでは、タクシー事業者の意向についてご報告いたします。</w:t>
      </w:r>
    </w:p>
    <w:p w:rsidR="007E29A6" w:rsidRDefault="008803A2"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 xml:space="preserve">宇都宮交通圏には協議会構成員である法人タクシー事業者が（　</w:t>
      </w:r>
      <w:r w:rsidRPr="008803A2">
        <w:rPr>
          <w:rFonts w:asciiTheme="majorEastAsia" w:eastAsiaTheme="majorEastAsia" w:hAnsiTheme="majorEastAsia" w:hint="eastAsia"/>
          <w:b/>
          <w:color w:val="FF0000"/>
          <w:sz w:val="24"/>
        </w:rPr>
        <w:t>29</w:t>
      </w:r>
      <w:r>
        <w:rPr>
          <w:rFonts w:asciiTheme="majorEastAsia" w:eastAsiaTheme="majorEastAsia" w:hAnsiTheme="majorEastAsia" w:hint="eastAsia"/>
          <w:b/>
          <w:sz w:val="24"/>
        </w:rPr>
        <w:t xml:space="preserve">者）、また、個人タクシー事業者が（　</w:t>
      </w:r>
      <w:r w:rsidRPr="008803A2">
        <w:rPr>
          <w:rFonts w:asciiTheme="majorEastAsia" w:eastAsiaTheme="majorEastAsia" w:hAnsiTheme="majorEastAsia" w:hint="eastAsia"/>
          <w:b/>
          <w:color w:val="FF0000"/>
          <w:sz w:val="24"/>
        </w:rPr>
        <w:t>61</w:t>
      </w:r>
      <w:r w:rsidR="007E29A6">
        <w:rPr>
          <w:rFonts w:asciiTheme="majorEastAsia" w:eastAsiaTheme="majorEastAsia" w:hAnsiTheme="majorEastAsia" w:hint="eastAsia"/>
          <w:b/>
          <w:sz w:val="24"/>
        </w:rPr>
        <w:t>者）です。</w:t>
      </w:r>
    </w:p>
    <w:p w:rsidR="007E29A6" w:rsidRDefault="007E29A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全ての事業者に、この場で議決をとることが不可能であり、事務局で事前に全事業者に対し書面にて特定地域の指定を希望する、希望しない、の意向を確認するため調査を実施して回答を頂きました。</w:t>
      </w:r>
    </w:p>
    <w:p w:rsidR="007E29A6" w:rsidRDefault="007E29A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その結果、宇都宮交通圏の協議会構成員</w:t>
      </w:r>
      <w:r w:rsidR="008803A2">
        <w:rPr>
          <w:rFonts w:asciiTheme="majorEastAsia" w:eastAsiaTheme="majorEastAsia" w:hAnsiTheme="majorEastAsia" w:hint="eastAsia"/>
          <w:b/>
          <w:sz w:val="24"/>
        </w:rPr>
        <w:t xml:space="preserve">の車両数は、法人タクシー事業者が保有する一般タクシー車両（　</w:t>
      </w:r>
      <w:r w:rsidR="008803A2" w:rsidRPr="008803A2">
        <w:rPr>
          <w:rFonts w:asciiTheme="majorEastAsia" w:eastAsiaTheme="majorEastAsia" w:hAnsiTheme="majorEastAsia" w:hint="eastAsia"/>
          <w:b/>
          <w:color w:val="FF0000"/>
          <w:sz w:val="24"/>
        </w:rPr>
        <w:t>757</w:t>
      </w:r>
      <w:r>
        <w:rPr>
          <w:rFonts w:asciiTheme="majorEastAsia" w:eastAsiaTheme="majorEastAsia" w:hAnsiTheme="majorEastAsia" w:hint="eastAsia"/>
          <w:b/>
          <w:sz w:val="24"/>
        </w:rPr>
        <w:t>両）、個人タクシー</w:t>
      </w:r>
      <w:r w:rsidR="008803A2">
        <w:rPr>
          <w:rFonts w:asciiTheme="majorEastAsia" w:eastAsiaTheme="majorEastAsia" w:hAnsiTheme="majorEastAsia" w:hint="eastAsia"/>
          <w:b/>
          <w:sz w:val="24"/>
        </w:rPr>
        <w:t xml:space="preserve">事業者（　</w:t>
      </w:r>
      <w:r w:rsidR="008803A2" w:rsidRPr="008803A2">
        <w:rPr>
          <w:rFonts w:asciiTheme="majorEastAsia" w:eastAsiaTheme="majorEastAsia" w:hAnsiTheme="majorEastAsia" w:hint="eastAsia"/>
          <w:b/>
          <w:color w:val="FF0000"/>
          <w:sz w:val="24"/>
        </w:rPr>
        <w:t>61</w:t>
      </w:r>
      <w:r w:rsidR="008803A2">
        <w:rPr>
          <w:rFonts w:asciiTheme="majorEastAsia" w:eastAsiaTheme="majorEastAsia" w:hAnsiTheme="majorEastAsia" w:hint="eastAsia"/>
          <w:b/>
          <w:sz w:val="24"/>
        </w:rPr>
        <w:t xml:space="preserve">両）、法人、個人の合計（　</w:t>
      </w:r>
      <w:r w:rsidR="008803A2" w:rsidRPr="008803A2">
        <w:rPr>
          <w:rFonts w:asciiTheme="majorEastAsia" w:eastAsiaTheme="majorEastAsia" w:hAnsiTheme="majorEastAsia" w:hint="eastAsia"/>
          <w:b/>
          <w:color w:val="FF0000"/>
          <w:sz w:val="24"/>
        </w:rPr>
        <w:t>818</w:t>
      </w:r>
      <w:r>
        <w:rPr>
          <w:rFonts w:asciiTheme="majorEastAsia" w:eastAsiaTheme="majorEastAsia" w:hAnsiTheme="majorEastAsia" w:hint="eastAsia"/>
          <w:b/>
          <w:sz w:val="24"/>
        </w:rPr>
        <w:t>両）。</w:t>
      </w:r>
    </w:p>
    <w:p w:rsidR="007E29A6" w:rsidRDefault="008803A2"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 xml:space="preserve">特定地域の指定を希望するとご回答頂いた車両数は、（　</w:t>
      </w:r>
      <w:r w:rsidR="0094260E">
        <w:rPr>
          <w:rFonts w:asciiTheme="majorEastAsia" w:eastAsiaTheme="majorEastAsia" w:hAnsiTheme="majorEastAsia" w:hint="eastAsia"/>
          <w:b/>
          <w:color w:val="FF0000"/>
          <w:sz w:val="24"/>
        </w:rPr>
        <w:t>45</w:t>
      </w:r>
      <w:r w:rsidRPr="008803A2">
        <w:rPr>
          <w:rFonts w:asciiTheme="majorEastAsia" w:eastAsiaTheme="majorEastAsia" w:hAnsiTheme="majorEastAsia" w:hint="eastAsia"/>
          <w:b/>
          <w:color w:val="FF0000"/>
          <w:sz w:val="24"/>
        </w:rPr>
        <w:t>0</w:t>
      </w:r>
      <w:r>
        <w:rPr>
          <w:rFonts w:asciiTheme="majorEastAsia" w:eastAsiaTheme="majorEastAsia" w:hAnsiTheme="majorEastAsia" w:hint="eastAsia"/>
          <w:b/>
          <w:sz w:val="24"/>
        </w:rPr>
        <w:t xml:space="preserve">両）、全車両数の（　</w:t>
      </w:r>
      <w:r w:rsidR="0094260E">
        <w:rPr>
          <w:rFonts w:asciiTheme="majorEastAsia" w:eastAsiaTheme="majorEastAsia" w:hAnsiTheme="majorEastAsia" w:hint="eastAsia"/>
          <w:b/>
          <w:color w:val="FF0000"/>
          <w:sz w:val="24"/>
        </w:rPr>
        <w:t>55</w:t>
      </w:r>
      <w:r w:rsidRPr="008803A2">
        <w:rPr>
          <w:rFonts w:asciiTheme="majorEastAsia" w:eastAsiaTheme="majorEastAsia" w:hAnsiTheme="majorEastAsia" w:hint="eastAsia"/>
          <w:b/>
          <w:color w:val="FF0000"/>
          <w:sz w:val="24"/>
        </w:rPr>
        <w:t>.</w:t>
      </w:r>
      <w:r w:rsidR="0094260E">
        <w:rPr>
          <w:rFonts w:asciiTheme="majorEastAsia" w:eastAsiaTheme="majorEastAsia" w:hAnsiTheme="majorEastAsia" w:hint="eastAsia"/>
          <w:b/>
          <w:color w:val="FF0000"/>
          <w:sz w:val="24"/>
        </w:rPr>
        <w:t>0</w:t>
      </w:r>
      <w:r w:rsidR="007E29A6">
        <w:rPr>
          <w:rFonts w:asciiTheme="majorEastAsia" w:eastAsiaTheme="majorEastAsia" w:hAnsiTheme="majorEastAsia" w:hint="eastAsia"/>
          <w:b/>
          <w:sz w:val="24"/>
        </w:rPr>
        <w:t>％）。</w:t>
      </w:r>
    </w:p>
    <w:p w:rsidR="007E29A6" w:rsidRPr="007E29A6" w:rsidRDefault="008803A2"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 xml:space="preserve">特定地域の指定を希望しないとご回答頂いた車両数は、（　</w:t>
      </w:r>
      <w:r w:rsidR="0094260E">
        <w:rPr>
          <w:rFonts w:asciiTheme="majorEastAsia" w:eastAsiaTheme="majorEastAsia" w:hAnsiTheme="majorEastAsia" w:hint="eastAsia"/>
          <w:b/>
          <w:color w:val="FF0000"/>
          <w:sz w:val="24"/>
        </w:rPr>
        <w:t>36</w:t>
      </w:r>
      <w:r w:rsidRPr="008803A2">
        <w:rPr>
          <w:rFonts w:asciiTheme="majorEastAsia" w:eastAsiaTheme="majorEastAsia" w:hAnsiTheme="majorEastAsia" w:hint="eastAsia"/>
          <w:b/>
          <w:color w:val="FF0000"/>
          <w:sz w:val="24"/>
        </w:rPr>
        <w:t>8</w:t>
      </w:r>
      <w:r>
        <w:rPr>
          <w:rFonts w:asciiTheme="majorEastAsia" w:eastAsiaTheme="majorEastAsia" w:hAnsiTheme="majorEastAsia" w:hint="eastAsia"/>
          <w:b/>
          <w:sz w:val="24"/>
        </w:rPr>
        <w:t xml:space="preserve">両）、全車両数の（　</w:t>
      </w:r>
      <w:r w:rsidR="0094260E">
        <w:rPr>
          <w:rFonts w:asciiTheme="majorEastAsia" w:eastAsiaTheme="majorEastAsia" w:hAnsiTheme="majorEastAsia" w:hint="eastAsia"/>
          <w:b/>
          <w:color w:val="FF0000"/>
          <w:sz w:val="24"/>
        </w:rPr>
        <w:t>45</w:t>
      </w:r>
      <w:r w:rsidRPr="008803A2">
        <w:rPr>
          <w:rFonts w:asciiTheme="majorEastAsia" w:eastAsiaTheme="majorEastAsia" w:hAnsiTheme="majorEastAsia" w:hint="eastAsia"/>
          <w:b/>
          <w:color w:val="FF0000"/>
          <w:sz w:val="24"/>
        </w:rPr>
        <w:t>.</w:t>
      </w:r>
      <w:r w:rsidR="0094260E">
        <w:rPr>
          <w:rFonts w:asciiTheme="majorEastAsia" w:eastAsiaTheme="majorEastAsia" w:hAnsiTheme="majorEastAsia" w:hint="eastAsia"/>
          <w:b/>
          <w:color w:val="FF0000"/>
          <w:sz w:val="24"/>
        </w:rPr>
        <w:t>0</w:t>
      </w:r>
      <w:r w:rsidR="007E29A6">
        <w:rPr>
          <w:rFonts w:asciiTheme="majorEastAsia" w:eastAsiaTheme="majorEastAsia" w:hAnsiTheme="majorEastAsia" w:hint="eastAsia"/>
          <w:b/>
          <w:sz w:val="24"/>
        </w:rPr>
        <w:t>％）です。</w:t>
      </w:r>
    </w:p>
    <w:p w:rsidR="00E907FF" w:rsidRPr="0096615C" w:rsidRDefault="0096615C" w:rsidP="00524AB0">
      <w:pPr>
        <w:spacing w:line="240" w:lineRule="auto"/>
        <w:rPr>
          <w:rFonts w:asciiTheme="majorEastAsia" w:eastAsiaTheme="majorEastAsia" w:hAnsiTheme="majorEastAsia"/>
          <w:b/>
          <w:color w:val="000000" w:themeColor="text1"/>
          <w:sz w:val="24"/>
        </w:rPr>
      </w:pPr>
      <w:r w:rsidRPr="0096615C">
        <w:rPr>
          <w:rFonts w:asciiTheme="majorEastAsia" w:eastAsiaTheme="majorEastAsia" w:hAnsiTheme="majorEastAsia" w:hint="eastAsia"/>
          <w:b/>
          <w:color w:val="000000" w:themeColor="text1"/>
          <w:sz w:val="24"/>
        </w:rPr>
        <w:t>以上です。</w:t>
      </w:r>
    </w:p>
    <w:p w:rsidR="001A4968" w:rsidRDefault="001A4968" w:rsidP="00524AB0">
      <w:pPr>
        <w:spacing w:line="240" w:lineRule="auto"/>
        <w:rPr>
          <w:rFonts w:asciiTheme="majorEastAsia" w:eastAsiaTheme="majorEastAsia" w:hAnsiTheme="majorEastAsia"/>
          <w:b/>
          <w:color w:val="FF0000"/>
          <w:sz w:val="24"/>
        </w:rPr>
      </w:pPr>
    </w:p>
    <w:p w:rsidR="007E29A6" w:rsidRPr="00BA1D37" w:rsidRDefault="007E29A6" w:rsidP="00524AB0">
      <w:pPr>
        <w:spacing w:line="240" w:lineRule="auto"/>
        <w:rPr>
          <w:rFonts w:asciiTheme="majorEastAsia" w:eastAsiaTheme="majorEastAsia" w:hAnsiTheme="majorEastAsia"/>
          <w:b/>
          <w:color w:val="FF0000"/>
          <w:sz w:val="24"/>
        </w:rPr>
      </w:pPr>
      <w:r w:rsidRPr="00BA1D37">
        <w:rPr>
          <w:rFonts w:asciiTheme="majorEastAsia" w:eastAsiaTheme="majorEastAsia" w:hAnsiTheme="majorEastAsia" w:hint="eastAsia"/>
          <w:b/>
          <w:color w:val="FF0000"/>
          <w:sz w:val="24"/>
        </w:rPr>
        <w:t>【森本会長】</w:t>
      </w:r>
    </w:p>
    <w:p w:rsidR="00B01F09" w:rsidRDefault="00B01F0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ありがとうございました。</w:t>
      </w:r>
    </w:p>
    <w:p w:rsidR="00B01F09" w:rsidRPr="00B01F09" w:rsidRDefault="00B01F0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ただいま事務局より報告がありましたが、</w:t>
      </w:r>
    </w:p>
    <w:p w:rsidR="007E29A6" w:rsidRDefault="007E29A6"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設置要綱</w:t>
      </w:r>
      <w:r w:rsidR="009C76FB">
        <w:rPr>
          <w:rFonts w:asciiTheme="majorEastAsia" w:eastAsiaTheme="majorEastAsia" w:hAnsiTheme="majorEastAsia" w:hint="eastAsia"/>
          <w:b/>
          <w:sz w:val="24"/>
        </w:rPr>
        <w:t>に基づきますと、</w:t>
      </w:r>
      <w:r w:rsidR="00B01F09">
        <w:rPr>
          <w:rFonts w:asciiTheme="majorEastAsia" w:eastAsiaTheme="majorEastAsia" w:hAnsiTheme="majorEastAsia" w:hint="eastAsia"/>
          <w:b/>
          <w:sz w:val="24"/>
        </w:rPr>
        <w:t>タクシー事業者については、</w:t>
      </w:r>
      <w:r w:rsidR="009C76FB">
        <w:rPr>
          <w:rFonts w:asciiTheme="majorEastAsia" w:eastAsiaTheme="majorEastAsia" w:hAnsiTheme="majorEastAsia" w:hint="eastAsia"/>
          <w:b/>
          <w:sz w:val="24"/>
        </w:rPr>
        <w:t>特定地域の指定を希望するタクシー車両数の合計が、宇都宮</w:t>
      </w:r>
      <w:r w:rsidR="008803A2">
        <w:rPr>
          <w:rFonts w:asciiTheme="majorEastAsia" w:eastAsiaTheme="majorEastAsia" w:hAnsiTheme="majorEastAsia" w:hint="eastAsia"/>
          <w:b/>
          <w:sz w:val="24"/>
        </w:rPr>
        <w:t xml:space="preserve">交通圏の協議会構成員であるタクシー事業者が配置する車両数（　</w:t>
      </w:r>
      <w:r w:rsidR="008803A2" w:rsidRPr="008803A2">
        <w:rPr>
          <w:rFonts w:asciiTheme="majorEastAsia" w:eastAsiaTheme="majorEastAsia" w:hAnsiTheme="majorEastAsia" w:hint="eastAsia"/>
          <w:b/>
          <w:color w:val="FF0000"/>
          <w:sz w:val="24"/>
        </w:rPr>
        <w:t>818</w:t>
      </w:r>
      <w:r w:rsidR="00B01F09">
        <w:rPr>
          <w:rFonts w:asciiTheme="majorEastAsia" w:eastAsiaTheme="majorEastAsia" w:hAnsiTheme="majorEastAsia" w:hint="eastAsia"/>
          <w:b/>
          <w:sz w:val="24"/>
        </w:rPr>
        <w:t>両）の過半数を超えましたので、特定地域の指定に合意する</w:t>
      </w:r>
      <w:r w:rsidR="009C76FB">
        <w:rPr>
          <w:rFonts w:asciiTheme="majorEastAsia" w:eastAsiaTheme="majorEastAsia" w:hAnsiTheme="majorEastAsia" w:hint="eastAsia"/>
          <w:b/>
          <w:sz w:val="24"/>
        </w:rPr>
        <w:t>と</w:t>
      </w:r>
      <w:r w:rsidR="00B01F09">
        <w:rPr>
          <w:rFonts w:asciiTheme="majorEastAsia" w:eastAsiaTheme="majorEastAsia" w:hAnsiTheme="majorEastAsia" w:hint="eastAsia"/>
          <w:b/>
          <w:sz w:val="24"/>
        </w:rPr>
        <w:t>の判断となりました</w:t>
      </w:r>
      <w:r w:rsidR="009C76FB">
        <w:rPr>
          <w:rFonts w:asciiTheme="majorEastAsia" w:eastAsiaTheme="majorEastAsia" w:hAnsiTheme="majorEastAsia" w:hint="eastAsia"/>
          <w:b/>
          <w:sz w:val="24"/>
        </w:rPr>
        <w:t>。</w:t>
      </w:r>
    </w:p>
    <w:p w:rsidR="00B01F09" w:rsidRDefault="0096615C"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それでは、</w:t>
      </w:r>
      <w:r w:rsidR="00B01F09">
        <w:rPr>
          <w:rFonts w:asciiTheme="majorEastAsia" w:eastAsiaTheme="majorEastAsia" w:hAnsiTheme="majorEastAsia" w:hint="eastAsia"/>
          <w:b/>
          <w:sz w:val="24"/>
        </w:rPr>
        <w:t>タクシー事業者以外の構成員の議決をとらせていただきます。</w:t>
      </w:r>
    </w:p>
    <w:p w:rsidR="001A4968" w:rsidRDefault="00B01F09"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なお、本日、欠席の構成員の方々につきましては、事前に会長一任との委任状を提出いただいておりますことをご報告いたします。</w:t>
      </w:r>
    </w:p>
    <w:p w:rsidR="00B01F09" w:rsidRDefault="001A4968" w:rsidP="001A4968">
      <w:pPr>
        <w:spacing w:line="240" w:lineRule="auto"/>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また、先ほど栃木県警交通規制課については、会長一任と伺いましたので、そのように扱わせていただきます。</w:t>
      </w:r>
    </w:p>
    <w:p w:rsidR="00E43C21" w:rsidRDefault="00B01F09" w:rsidP="001A4968">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それでは、特定地域の</w:t>
      </w:r>
      <w:r w:rsidR="00E43C21">
        <w:rPr>
          <w:rFonts w:asciiTheme="majorEastAsia" w:eastAsiaTheme="majorEastAsia" w:hAnsiTheme="majorEastAsia" w:hint="eastAsia"/>
          <w:b/>
          <w:sz w:val="24"/>
        </w:rPr>
        <w:t>指</w:t>
      </w:r>
      <w:r w:rsidR="001A4968">
        <w:rPr>
          <w:rFonts w:asciiTheme="majorEastAsia" w:eastAsiaTheme="majorEastAsia" w:hAnsiTheme="majorEastAsia" w:hint="eastAsia"/>
          <w:b/>
          <w:sz w:val="24"/>
        </w:rPr>
        <w:t>定に関して、合意すると判断される構成員の方は、挙手をお願いいたします。</w:t>
      </w:r>
    </w:p>
    <w:p w:rsidR="001A4968" w:rsidRDefault="001A4968" w:rsidP="001A4968">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（全会一致）</w:t>
      </w:r>
    </w:p>
    <w:p w:rsidR="00E43C21" w:rsidRPr="00E43C21" w:rsidRDefault="00E43C21" w:rsidP="00E43C21">
      <w:pPr>
        <w:spacing w:line="240" w:lineRule="auto"/>
        <w:rPr>
          <w:rFonts w:asciiTheme="majorEastAsia" w:eastAsiaTheme="majorEastAsia" w:hAnsiTheme="majorEastAsia"/>
          <w:b/>
          <w:color w:val="FF0000"/>
          <w:sz w:val="24"/>
        </w:rPr>
      </w:pPr>
      <w:r w:rsidRPr="00E43C21">
        <w:rPr>
          <w:rFonts w:asciiTheme="majorEastAsia" w:eastAsiaTheme="majorEastAsia" w:hAnsiTheme="majorEastAsia" w:hint="eastAsia"/>
          <w:b/>
          <w:color w:val="FF0000"/>
          <w:sz w:val="24"/>
        </w:rPr>
        <w:t>【森本会長】</w:t>
      </w:r>
    </w:p>
    <w:p w:rsidR="00B01F09" w:rsidRDefault="00E43C2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ありがとうございました。</w:t>
      </w:r>
      <w:r w:rsidR="0096615C">
        <w:rPr>
          <w:rFonts w:asciiTheme="majorEastAsia" w:eastAsiaTheme="majorEastAsia" w:hAnsiTheme="majorEastAsia" w:hint="eastAsia"/>
          <w:b/>
          <w:sz w:val="24"/>
        </w:rPr>
        <w:t>合意の委員が過半数を超えましたので、</w:t>
      </w:r>
    </w:p>
    <w:p w:rsidR="00E43C21" w:rsidRDefault="00E43C2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③のタクシー事業者以外の構成員につきましても合意するとの判断となりました。</w:t>
      </w:r>
    </w:p>
    <w:p w:rsidR="00E43C21" w:rsidRDefault="0096615C"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その結果を踏まえまして、私も合意</w:t>
      </w:r>
      <w:r w:rsidR="00E43C21">
        <w:rPr>
          <w:rFonts w:asciiTheme="majorEastAsia" w:eastAsiaTheme="majorEastAsia" w:hAnsiTheme="majorEastAsia" w:hint="eastAsia"/>
          <w:b/>
          <w:sz w:val="24"/>
        </w:rPr>
        <w:t>とさせていただきます。</w:t>
      </w:r>
    </w:p>
    <w:p w:rsidR="00313934" w:rsidRPr="00E43C21" w:rsidRDefault="00E43C21" w:rsidP="00524AB0">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よって、当協議会においては、「特定地域の指定」を希望することとなりましたので、当該結果を国土交通大臣宛に報告させていただきます。</w:t>
      </w:r>
    </w:p>
    <w:p w:rsidR="00EB7C95" w:rsidRPr="00E43C21" w:rsidRDefault="00E43C21" w:rsidP="00524AB0">
      <w:pPr>
        <w:spacing w:line="240" w:lineRule="auto"/>
        <w:rPr>
          <w:rFonts w:asciiTheme="majorEastAsia" w:eastAsiaTheme="majorEastAsia" w:hAnsiTheme="majorEastAsia"/>
          <w:b/>
          <w:sz w:val="24"/>
        </w:rPr>
      </w:pPr>
      <w:r w:rsidRPr="00E43C21">
        <w:rPr>
          <w:rFonts w:asciiTheme="majorEastAsia" w:eastAsiaTheme="majorEastAsia" w:hAnsiTheme="majorEastAsia" w:hint="eastAsia"/>
          <w:b/>
          <w:sz w:val="24"/>
        </w:rPr>
        <w:t>次に、今後の流れにつきまして、栃木運輸支局よりご説明をお願いいたします。</w:t>
      </w:r>
    </w:p>
    <w:p w:rsidR="003E057E" w:rsidRDefault="003E057E" w:rsidP="00524AB0">
      <w:pPr>
        <w:spacing w:line="240" w:lineRule="auto"/>
        <w:rPr>
          <w:rFonts w:asciiTheme="majorEastAsia" w:eastAsiaTheme="majorEastAsia" w:hAnsiTheme="majorEastAsia"/>
          <w:b/>
          <w:color w:val="FF0000"/>
          <w:sz w:val="24"/>
        </w:rPr>
      </w:pPr>
    </w:p>
    <w:p w:rsidR="007C50F9" w:rsidRDefault="00E43C21" w:rsidP="00524AB0">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【久米首席</w:t>
      </w:r>
      <w:r w:rsidR="007C50F9" w:rsidRPr="007C50F9">
        <w:rPr>
          <w:rFonts w:asciiTheme="majorEastAsia" w:eastAsiaTheme="majorEastAsia" w:hAnsiTheme="majorEastAsia" w:hint="eastAsia"/>
          <w:b/>
          <w:color w:val="FF0000"/>
          <w:sz w:val="24"/>
        </w:rPr>
        <w:t>】</w:t>
      </w:r>
    </w:p>
    <w:p w:rsidR="007C50F9" w:rsidRPr="00DF5B69" w:rsidRDefault="00E43C21" w:rsidP="00524AB0">
      <w:pPr>
        <w:spacing w:line="240" w:lineRule="auto"/>
        <w:rPr>
          <w:rFonts w:asciiTheme="majorEastAsia" w:eastAsiaTheme="majorEastAsia" w:hAnsiTheme="majorEastAsia"/>
          <w:b/>
          <w:sz w:val="24"/>
        </w:rPr>
      </w:pPr>
      <w:r w:rsidRPr="00DF5B69">
        <w:rPr>
          <w:rFonts w:asciiTheme="majorEastAsia" w:eastAsiaTheme="majorEastAsia" w:hAnsiTheme="majorEastAsia" w:hint="eastAsia"/>
          <w:b/>
          <w:sz w:val="24"/>
        </w:rPr>
        <w:t>それでは、今後の流れについてご説明致します。</w:t>
      </w:r>
    </w:p>
    <w:p w:rsidR="00E43C21" w:rsidRPr="00DF5B69" w:rsidRDefault="00E43C21" w:rsidP="00524AB0">
      <w:pPr>
        <w:spacing w:line="240" w:lineRule="auto"/>
        <w:rPr>
          <w:rFonts w:asciiTheme="majorEastAsia" w:eastAsiaTheme="majorEastAsia" w:hAnsiTheme="majorEastAsia"/>
          <w:b/>
          <w:sz w:val="24"/>
        </w:rPr>
      </w:pPr>
      <w:r w:rsidRPr="00DF5B69">
        <w:rPr>
          <w:rFonts w:asciiTheme="majorEastAsia" w:eastAsiaTheme="majorEastAsia" w:hAnsiTheme="majorEastAsia" w:hint="eastAsia"/>
          <w:b/>
          <w:sz w:val="24"/>
        </w:rPr>
        <w:t>本日の結果につきましては、事務局からの報告を受けまして、</w:t>
      </w:r>
      <w:r w:rsidR="00DF5B69" w:rsidRPr="00DF5B69">
        <w:rPr>
          <w:rFonts w:asciiTheme="majorEastAsia" w:eastAsiaTheme="majorEastAsia" w:hAnsiTheme="majorEastAsia" w:hint="eastAsia"/>
          <w:b/>
          <w:sz w:val="24"/>
        </w:rPr>
        <w:t>国土交通本省へ報告させていただきます。その後、日程は未定ですが、運輸審議会への諮問を行い、地域指定が妥当であるとの答申を得られた場合、国土交通大臣が特定地域として指定することになります。</w:t>
      </w:r>
    </w:p>
    <w:p w:rsidR="00DF5B69" w:rsidRPr="00DF5B69" w:rsidRDefault="00DF5B69" w:rsidP="00524AB0">
      <w:pPr>
        <w:spacing w:line="240" w:lineRule="auto"/>
        <w:rPr>
          <w:rFonts w:asciiTheme="majorEastAsia" w:eastAsiaTheme="majorEastAsia" w:hAnsiTheme="majorEastAsia"/>
          <w:b/>
          <w:sz w:val="24"/>
        </w:rPr>
      </w:pPr>
      <w:r w:rsidRPr="00DF5B69">
        <w:rPr>
          <w:rFonts w:asciiTheme="majorEastAsia" w:eastAsiaTheme="majorEastAsia" w:hAnsiTheme="majorEastAsia" w:hint="eastAsia"/>
          <w:b/>
          <w:sz w:val="24"/>
        </w:rPr>
        <w:t>指定された場合につきましては、第１回目となります特定地域協議会を開催してい</w:t>
      </w:r>
      <w:r w:rsidR="0096615C">
        <w:rPr>
          <w:rFonts w:asciiTheme="majorEastAsia" w:eastAsiaTheme="majorEastAsia" w:hAnsiTheme="majorEastAsia" w:hint="eastAsia"/>
          <w:b/>
          <w:sz w:val="24"/>
        </w:rPr>
        <w:t>ただき、設置要綱の承認や、新たに</w:t>
      </w:r>
      <w:r w:rsidR="003E057E">
        <w:rPr>
          <w:rFonts w:asciiTheme="majorEastAsia" w:eastAsiaTheme="majorEastAsia" w:hAnsiTheme="majorEastAsia" w:hint="eastAsia"/>
          <w:b/>
          <w:sz w:val="24"/>
        </w:rPr>
        <w:t>地域計画</w:t>
      </w:r>
      <w:r w:rsidRPr="00DF5B69">
        <w:rPr>
          <w:rFonts w:asciiTheme="majorEastAsia" w:eastAsiaTheme="majorEastAsia" w:hAnsiTheme="majorEastAsia" w:hint="eastAsia"/>
          <w:b/>
          <w:sz w:val="24"/>
        </w:rPr>
        <w:t>の作成に着手していただくことになります。</w:t>
      </w:r>
    </w:p>
    <w:p w:rsidR="00DF5B69" w:rsidRPr="00DF5B69" w:rsidRDefault="00DF5B69" w:rsidP="00524AB0">
      <w:pPr>
        <w:spacing w:line="240" w:lineRule="auto"/>
        <w:rPr>
          <w:rFonts w:asciiTheme="majorEastAsia" w:eastAsiaTheme="majorEastAsia" w:hAnsiTheme="majorEastAsia"/>
          <w:b/>
          <w:sz w:val="24"/>
        </w:rPr>
      </w:pPr>
      <w:r w:rsidRPr="00DF5B69">
        <w:rPr>
          <w:rFonts w:asciiTheme="majorEastAsia" w:eastAsiaTheme="majorEastAsia" w:hAnsiTheme="majorEastAsia" w:hint="eastAsia"/>
          <w:b/>
          <w:sz w:val="24"/>
        </w:rPr>
        <w:t>以上です。</w:t>
      </w:r>
    </w:p>
    <w:p w:rsidR="007C50F9" w:rsidRPr="00DF5B69" w:rsidRDefault="00DF5B69" w:rsidP="00524AB0">
      <w:pPr>
        <w:spacing w:line="240" w:lineRule="auto"/>
        <w:rPr>
          <w:rFonts w:asciiTheme="majorEastAsia" w:eastAsiaTheme="majorEastAsia" w:hAnsiTheme="majorEastAsia"/>
          <w:b/>
          <w:color w:val="FF0000"/>
          <w:sz w:val="24"/>
        </w:rPr>
      </w:pPr>
      <w:r w:rsidRPr="00DF5B69">
        <w:rPr>
          <w:rFonts w:asciiTheme="majorEastAsia" w:eastAsiaTheme="majorEastAsia" w:hAnsiTheme="majorEastAsia" w:hint="eastAsia"/>
          <w:b/>
          <w:color w:val="FF0000"/>
          <w:sz w:val="24"/>
        </w:rPr>
        <w:t>【森本会長】</w:t>
      </w:r>
    </w:p>
    <w:p w:rsidR="00DF5B69" w:rsidRDefault="00DF5B69" w:rsidP="00524AB0">
      <w:pPr>
        <w:spacing w:line="240" w:lineRule="auto"/>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ありがとうございました。最後にタクシー事業者を代表して、栃木県タクシー協会の植原会長より一言お願いいたします。</w:t>
      </w:r>
    </w:p>
    <w:p w:rsidR="00DF5B69" w:rsidRDefault="0096615C" w:rsidP="00BA1D37">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【植原会長</w:t>
      </w:r>
      <w:r w:rsidR="00DF5B69">
        <w:rPr>
          <w:rFonts w:asciiTheme="majorEastAsia" w:eastAsiaTheme="majorEastAsia" w:hAnsiTheme="majorEastAsia" w:hint="eastAsia"/>
          <w:b/>
          <w:color w:val="FF0000"/>
          <w:sz w:val="24"/>
        </w:rPr>
        <w:t>】</w:t>
      </w:r>
    </w:p>
    <w:p w:rsidR="00DF5B69" w:rsidRPr="00E959F8" w:rsidRDefault="00DF5B69" w:rsidP="00BA1D37">
      <w:pPr>
        <w:spacing w:line="240" w:lineRule="auto"/>
        <w:rPr>
          <w:rFonts w:asciiTheme="majorEastAsia" w:eastAsiaTheme="majorEastAsia" w:hAnsiTheme="majorEastAsia"/>
          <w:b/>
          <w:color w:val="000000" w:themeColor="text1"/>
          <w:sz w:val="24"/>
        </w:rPr>
      </w:pPr>
      <w:r w:rsidRPr="00E959F8">
        <w:rPr>
          <w:rFonts w:asciiTheme="majorEastAsia" w:eastAsiaTheme="majorEastAsia" w:hAnsiTheme="majorEastAsia" w:hint="eastAsia"/>
          <w:b/>
          <w:color w:val="000000" w:themeColor="text1"/>
          <w:sz w:val="24"/>
        </w:rPr>
        <w:t>ただいま、協議会として特定地域の指定に合意することが決定しましたので、タクシー事業者を代表しまして一言ご挨拶をさせていただきます。</w:t>
      </w:r>
    </w:p>
    <w:p w:rsidR="00DF5B69" w:rsidRPr="00E959F8" w:rsidRDefault="00DF5B69" w:rsidP="00BA1D37">
      <w:pPr>
        <w:spacing w:line="240" w:lineRule="auto"/>
        <w:rPr>
          <w:rFonts w:asciiTheme="majorEastAsia" w:eastAsiaTheme="majorEastAsia" w:hAnsiTheme="majorEastAsia"/>
          <w:b/>
          <w:color w:val="000000" w:themeColor="text1"/>
          <w:sz w:val="24"/>
        </w:rPr>
      </w:pPr>
      <w:r w:rsidRPr="00E959F8">
        <w:rPr>
          <w:rFonts w:asciiTheme="majorEastAsia" w:eastAsiaTheme="majorEastAsia" w:hAnsiTheme="majorEastAsia" w:hint="eastAsia"/>
          <w:b/>
          <w:color w:val="000000" w:themeColor="text1"/>
          <w:sz w:val="24"/>
        </w:rPr>
        <w:t>この度、宇都宮交通圏が特定地域候補地に該当し、本協議会において皆様で</w:t>
      </w:r>
      <w:r w:rsidR="00E959F8" w:rsidRPr="00E959F8">
        <w:rPr>
          <w:rFonts w:asciiTheme="majorEastAsia" w:eastAsiaTheme="majorEastAsia" w:hAnsiTheme="majorEastAsia" w:hint="eastAsia"/>
          <w:b/>
          <w:color w:val="000000" w:themeColor="text1"/>
          <w:sz w:val="24"/>
        </w:rPr>
        <w:t>ご議論</w:t>
      </w:r>
      <w:r w:rsidR="00E959F8" w:rsidRPr="00E959F8">
        <w:rPr>
          <w:rFonts w:asciiTheme="majorEastAsia" w:eastAsiaTheme="majorEastAsia" w:hAnsiTheme="majorEastAsia" w:hint="eastAsia"/>
          <w:b/>
          <w:color w:val="000000" w:themeColor="text1"/>
          <w:sz w:val="24"/>
        </w:rPr>
        <w:lastRenderedPageBreak/>
        <w:t>をした結果、協議会として特定地域の指定を希望するとの結果となったわけでございますが、私ども、タクシー事業者としても、特定地域に指定された場合、速やかに特定地域計画の作成に着手していきたいと考えております。</w:t>
      </w:r>
    </w:p>
    <w:p w:rsidR="00E959F8" w:rsidRDefault="00E959F8" w:rsidP="00BA1D37">
      <w:pPr>
        <w:spacing w:line="240" w:lineRule="auto"/>
        <w:rPr>
          <w:rFonts w:asciiTheme="majorEastAsia" w:eastAsiaTheme="majorEastAsia" w:hAnsiTheme="majorEastAsia"/>
          <w:b/>
          <w:color w:val="000000" w:themeColor="text1"/>
          <w:sz w:val="24"/>
        </w:rPr>
      </w:pPr>
      <w:r w:rsidRPr="00E959F8">
        <w:rPr>
          <w:rFonts w:asciiTheme="majorEastAsia" w:eastAsiaTheme="majorEastAsia" w:hAnsiTheme="majorEastAsia" w:hint="eastAsia"/>
          <w:b/>
          <w:color w:val="000000" w:themeColor="text1"/>
          <w:sz w:val="24"/>
        </w:rPr>
        <w:t>今後、更なる適正化及び活性化を両輪として積極的に取り組み、タクシー事業が地域の公共交通として機能が発揮できるよう努力して参る所存でございますので、引き続きどうぞよろしくお願い申しあげます。</w:t>
      </w:r>
    </w:p>
    <w:p w:rsidR="00E959F8" w:rsidRDefault="00E959F8" w:rsidP="00BA1D37">
      <w:pPr>
        <w:spacing w:line="240" w:lineRule="auto"/>
        <w:rPr>
          <w:rFonts w:asciiTheme="majorEastAsia" w:eastAsiaTheme="majorEastAsia" w:hAnsiTheme="majorEastAsia"/>
          <w:b/>
          <w:color w:val="FF0000"/>
          <w:sz w:val="24"/>
        </w:rPr>
      </w:pPr>
      <w:r w:rsidRPr="00E959F8">
        <w:rPr>
          <w:rFonts w:asciiTheme="majorEastAsia" w:eastAsiaTheme="majorEastAsia" w:hAnsiTheme="majorEastAsia" w:hint="eastAsia"/>
          <w:b/>
          <w:color w:val="FF0000"/>
          <w:sz w:val="24"/>
        </w:rPr>
        <w:t>【森本会長】</w:t>
      </w:r>
    </w:p>
    <w:p w:rsidR="00E959F8" w:rsidRPr="00253C77" w:rsidRDefault="00E959F8" w:rsidP="00BA1D37">
      <w:pPr>
        <w:spacing w:line="240" w:lineRule="auto"/>
        <w:rPr>
          <w:rFonts w:asciiTheme="majorEastAsia" w:eastAsiaTheme="majorEastAsia" w:hAnsiTheme="majorEastAsia"/>
          <w:b/>
          <w:sz w:val="24"/>
        </w:rPr>
      </w:pPr>
      <w:r w:rsidRPr="00253C77">
        <w:rPr>
          <w:rFonts w:asciiTheme="majorEastAsia" w:eastAsiaTheme="majorEastAsia" w:hAnsiTheme="majorEastAsia" w:hint="eastAsia"/>
          <w:b/>
          <w:sz w:val="24"/>
        </w:rPr>
        <w:t>ありがとうございました。</w:t>
      </w:r>
    </w:p>
    <w:p w:rsidR="003E057E" w:rsidRDefault="00E959F8" w:rsidP="00BA1D37">
      <w:pPr>
        <w:spacing w:line="240" w:lineRule="auto"/>
        <w:rPr>
          <w:rFonts w:asciiTheme="majorEastAsia" w:eastAsiaTheme="majorEastAsia" w:hAnsiTheme="majorEastAsia"/>
          <w:b/>
          <w:sz w:val="24"/>
        </w:rPr>
      </w:pPr>
      <w:r w:rsidRPr="00253C77">
        <w:rPr>
          <w:rFonts w:asciiTheme="majorEastAsia" w:eastAsiaTheme="majorEastAsia" w:hAnsiTheme="majorEastAsia" w:hint="eastAsia"/>
          <w:b/>
          <w:sz w:val="24"/>
        </w:rPr>
        <w:t>特定地域</w:t>
      </w:r>
      <w:r w:rsidR="0096615C">
        <w:rPr>
          <w:rFonts w:asciiTheme="majorEastAsia" w:eastAsiaTheme="majorEastAsia" w:hAnsiTheme="majorEastAsia" w:hint="eastAsia"/>
          <w:b/>
          <w:sz w:val="24"/>
        </w:rPr>
        <w:t>に</w:t>
      </w:r>
      <w:r w:rsidRPr="00253C77">
        <w:rPr>
          <w:rFonts w:asciiTheme="majorEastAsia" w:eastAsiaTheme="majorEastAsia" w:hAnsiTheme="majorEastAsia" w:hint="eastAsia"/>
          <w:b/>
          <w:sz w:val="24"/>
        </w:rPr>
        <w:t>指定された場合、速やかに特定地域計画の作成に向け検討を進めることになりますが、この法律においては特定地域でも適正</w:t>
      </w:r>
      <w:r w:rsidR="0096615C">
        <w:rPr>
          <w:rFonts w:asciiTheme="majorEastAsia" w:eastAsiaTheme="majorEastAsia" w:hAnsiTheme="majorEastAsia" w:hint="eastAsia"/>
          <w:b/>
          <w:sz w:val="24"/>
        </w:rPr>
        <w:t>化はもとより、</w:t>
      </w:r>
      <w:r w:rsidR="003E057E">
        <w:rPr>
          <w:rFonts w:asciiTheme="majorEastAsia" w:eastAsiaTheme="majorEastAsia" w:hAnsiTheme="majorEastAsia" w:hint="eastAsia"/>
          <w:b/>
          <w:sz w:val="24"/>
        </w:rPr>
        <w:t>利用者数を増やす活性化を両輪で進めることが重要であると思います。</w:t>
      </w:r>
    </w:p>
    <w:p w:rsidR="00E959F8" w:rsidRDefault="003E057E" w:rsidP="00BA1D37">
      <w:pPr>
        <w:spacing w:line="240" w:lineRule="auto"/>
        <w:rPr>
          <w:rFonts w:asciiTheme="majorEastAsia" w:eastAsiaTheme="majorEastAsia" w:hAnsiTheme="majorEastAsia"/>
          <w:b/>
          <w:sz w:val="24"/>
        </w:rPr>
      </w:pPr>
      <w:r>
        <w:rPr>
          <w:rFonts w:asciiTheme="majorEastAsia" w:eastAsiaTheme="majorEastAsia" w:hAnsiTheme="majorEastAsia" w:hint="eastAsia"/>
          <w:b/>
          <w:sz w:val="24"/>
        </w:rPr>
        <w:t>議決の結果、賛成と反対が両者ありましたが、皆さんが協力して少しでも良い利用環境作りをしていただきたいと思います。</w:t>
      </w:r>
      <w:r w:rsidR="002F0DF8">
        <w:rPr>
          <w:rFonts w:asciiTheme="majorEastAsia" w:eastAsiaTheme="majorEastAsia" w:hAnsiTheme="majorEastAsia" w:hint="eastAsia"/>
          <w:b/>
          <w:sz w:val="24"/>
        </w:rPr>
        <w:t>また</w:t>
      </w:r>
      <w:r w:rsidR="00E959F8" w:rsidRPr="00253C77">
        <w:rPr>
          <w:rFonts w:asciiTheme="majorEastAsia" w:eastAsiaTheme="majorEastAsia" w:hAnsiTheme="majorEastAsia" w:hint="eastAsia"/>
          <w:b/>
          <w:sz w:val="24"/>
        </w:rPr>
        <w:t>タクシー事業が地域の公共交通機関としての機能を果</w:t>
      </w:r>
      <w:r w:rsidR="002F0DF8">
        <w:rPr>
          <w:rFonts w:asciiTheme="majorEastAsia" w:eastAsiaTheme="majorEastAsia" w:hAnsiTheme="majorEastAsia" w:hint="eastAsia"/>
          <w:b/>
          <w:sz w:val="24"/>
        </w:rPr>
        <w:t>たせるようにタクシー事業者はもとより関係の皆様と連携して、また、まちづくりと連携して盛りたてていただきたいと思います。</w:t>
      </w:r>
      <w:r w:rsidR="00253C77" w:rsidRPr="00253C77">
        <w:rPr>
          <w:rFonts w:asciiTheme="majorEastAsia" w:eastAsiaTheme="majorEastAsia" w:hAnsiTheme="majorEastAsia" w:hint="eastAsia"/>
          <w:b/>
          <w:sz w:val="24"/>
        </w:rPr>
        <w:t>引き続きよろしくお願い申しあげます。</w:t>
      </w:r>
    </w:p>
    <w:p w:rsidR="00253C77" w:rsidRPr="00E959F8" w:rsidRDefault="00253C77" w:rsidP="00BA1D37">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sz w:val="24"/>
        </w:rPr>
        <w:t>次に議事（５）その他ですが、事務局から何かございますか。</w:t>
      </w:r>
    </w:p>
    <w:p w:rsidR="00BA1D37" w:rsidRDefault="00BA1D37" w:rsidP="00BA1D37">
      <w:pPr>
        <w:spacing w:line="240" w:lineRule="auto"/>
        <w:rPr>
          <w:rFonts w:asciiTheme="majorEastAsia" w:eastAsiaTheme="majorEastAsia" w:hAnsiTheme="majorEastAsia"/>
          <w:b/>
          <w:color w:val="FF0000"/>
          <w:sz w:val="24"/>
        </w:rPr>
      </w:pPr>
      <w:r w:rsidRPr="00BA1D37">
        <w:rPr>
          <w:rFonts w:asciiTheme="majorEastAsia" w:eastAsiaTheme="majorEastAsia" w:hAnsiTheme="majorEastAsia" w:hint="eastAsia"/>
          <w:b/>
          <w:color w:val="FF0000"/>
          <w:sz w:val="24"/>
        </w:rPr>
        <w:t>【鉢村】</w:t>
      </w:r>
    </w:p>
    <w:p w:rsidR="00253C77" w:rsidRPr="00253C77" w:rsidRDefault="00253C77" w:rsidP="00BA1D37">
      <w:pPr>
        <w:spacing w:line="240" w:lineRule="auto"/>
        <w:rPr>
          <w:rFonts w:asciiTheme="majorEastAsia" w:eastAsiaTheme="majorEastAsia" w:hAnsiTheme="majorEastAsia"/>
          <w:b/>
          <w:sz w:val="24"/>
        </w:rPr>
      </w:pPr>
      <w:r w:rsidRPr="00253C77">
        <w:rPr>
          <w:rFonts w:asciiTheme="majorEastAsia" w:eastAsiaTheme="majorEastAsia" w:hAnsiTheme="majorEastAsia" w:hint="eastAsia"/>
          <w:b/>
          <w:sz w:val="24"/>
        </w:rPr>
        <w:t>ただいまの議決結果につきまして、事務局より当協議会森本会長名にて国土交通大臣あて栃木運輸支局を経由して報告をいたします。</w:t>
      </w:r>
    </w:p>
    <w:p w:rsidR="00253C77" w:rsidRPr="00253C77" w:rsidRDefault="00253C77" w:rsidP="00253C77">
      <w:pPr>
        <w:spacing w:line="240" w:lineRule="auto"/>
        <w:ind w:firstLineChars="100" w:firstLine="241"/>
        <w:rPr>
          <w:rFonts w:asciiTheme="majorEastAsia" w:eastAsiaTheme="majorEastAsia" w:hAnsiTheme="majorEastAsia"/>
          <w:b/>
          <w:sz w:val="24"/>
        </w:rPr>
      </w:pPr>
      <w:r w:rsidRPr="00253C77">
        <w:rPr>
          <w:rFonts w:asciiTheme="majorEastAsia" w:eastAsiaTheme="majorEastAsia" w:hAnsiTheme="majorEastAsia" w:hint="eastAsia"/>
          <w:b/>
          <w:sz w:val="24"/>
        </w:rPr>
        <w:t>また、特定地域に指定された場合、森本会長と開催日程を協議のうえ、「第１回特定地域協議会」を開催したいと考えております。委員の皆様には、改めましてご通知申しあげたいと思いますので引き続きどうぞよろしくお願いいたします。</w:t>
      </w:r>
    </w:p>
    <w:p w:rsidR="00253C77" w:rsidRDefault="00253C77" w:rsidP="00253C77">
      <w:pPr>
        <w:spacing w:line="240" w:lineRule="auto"/>
        <w:ind w:firstLineChars="100" w:firstLine="241"/>
        <w:rPr>
          <w:rFonts w:asciiTheme="majorEastAsia" w:eastAsiaTheme="majorEastAsia" w:hAnsiTheme="majorEastAsia"/>
          <w:b/>
          <w:sz w:val="24"/>
        </w:rPr>
      </w:pPr>
      <w:r w:rsidRPr="00253C77">
        <w:rPr>
          <w:rFonts w:asciiTheme="majorEastAsia" w:eastAsiaTheme="majorEastAsia" w:hAnsiTheme="majorEastAsia" w:hint="eastAsia"/>
          <w:b/>
          <w:sz w:val="24"/>
        </w:rPr>
        <w:lastRenderedPageBreak/>
        <w:t>以上です。</w:t>
      </w:r>
    </w:p>
    <w:p w:rsidR="00253C77" w:rsidRDefault="00253C77" w:rsidP="00253C77">
      <w:pPr>
        <w:spacing w:line="240" w:lineRule="auto"/>
        <w:rPr>
          <w:rFonts w:asciiTheme="majorEastAsia" w:eastAsiaTheme="majorEastAsia" w:hAnsiTheme="majorEastAsia"/>
          <w:b/>
          <w:color w:val="FF0000"/>
          <w:sz w:val="24"/>
        </w:rPr>
      </w:pPr>
      <w:r w:rsidRPr="00253C77">
        <w:rPr>
          <w:rFonts w:asciiTheme="majorEastAsia" w:eastAsiaTheme="majorEastAsia" w:hAnsiTheme="majorEastAsia" w:hint="eastAsia"/>
          <w:b/>
          <w:color w:val="FF0000"/>
          <w:sz w:val="24"/>
        </w:rPr>
        <w:t>【森本会長】</w:t>
      </w:r>
    </w:p>
    <w:p w:rsidR="00253C77" w:rsidRPr="00253C77" w:rsidRDefault="00253C77" w:rsidP="00253C77">
      <w:pPr>
        <w:spacing w:line="240" w:lineRule="auto"/>
        <w:rPr>
          <w:rFonts w:asciiTheme="majorEastAsia" w:eastAsiaTheme="majorEastAsia" w:hAnsiTheme="majorEastAsia"/>
          <w:b/>
          <w:sz w:val="24"/>
        </w:rPr>
      </w:pPr>
      <w:r w:rsidRPr="00253C77">
        <w:rPr>
          <w:rFonts w:asciiTheme="majorEastAsia" w:eastAsiaTheme="majorEastAsia" w:hAnsiTheme="majorEastAsia" w:hint="eastAsia"/>
          <w:b/>
          <w:sz w:val="24"/>
        </w:rPr>
        <w:t>本日は長時間にわたり、活発なご議論を頂きまして誠にありがとうございました。</w:t>
      </w:r>
    </w:p>
    <w:p w:rsidR="00253C77" w:rsidRPr="00253C77" w:rsidRDefault="00253C77" w:rsidP="00253C77">
      <w:pPr>
        <w:spacing w:line="240" w:lineRule="auto"/>
        <w:rPr>
          <w:rFonts w:asciiTheme="majorEastAsia" w:eastAsiaTheme="majorEastAsia" w:hAnsiTheme="majorEastAsia"/>
          <w:b/>
          <w:sz w:val="24"/>
        </w:rPr>
      </w:pPr>
      <w:r w:rsidRPr="00253C77">
        <w:rPr>
          <w:rFonts w:asciiTheme="majorEastAsia" w:eastAsiaTheme="majorEastAsia" w:hAnsiTheme="majorEastAsia" w:hint="eastAsia"/>
          <w:b/>
          <w:sz w:val="24"/>
        </w:rPr>
        <w:t>それでは、議事進行を事務局にお返しします。</w:t>
      </w:r>
    </w:p>
    <w:p w:rsidR="00253C77" w:rsidRPr="00253C77" w:rsidRDefault="00253C77" w:rsidP="00253C77">
      <w:pPr>
        <w:spacing w:line="240" w:lineRule="auto"/>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【鉢村専務】</w:t>
      </w:r>
    </w:p>
    <w:p w:rsidR="00BA1D37" w:rsidRPr="00BA1D37" w:rsidRDefault="00BA1D37" w:rsidP="00BA1D37">
      <w:pPr>
        <w:spacing w:line="240" w:lineRule="auto"/>
        <w:rPr>
          <w:rFonts w:asciiTheme="majorEastAsia" w:eastAsiaTheme="majorEastAsia" w:hAnsiTheme="majorEastAsia"/>
          <w:b/>
          <w:color w:val="000000" w:themeColor="text1"/>
          <w:sz w:val="24"/>
        </w:rPr>
      </w:pPr>
      <w:r w:rsidRPr="00BA1D37">
        <w:rPr>
          <w:rFonts w:asciiTheme="majorEastAsia" w:eastAsiaTheme="majorEastAsia" w:hAnsiTheme="majorEastAsia" w:hint="eastAsia"/>
          <w:b/>
          <w:color w:val="000000" w:themeColor="text1"/>
          <w:sz w:val="24"/>
        </w:rPr>
        <w:t>それでは以上をもちまして「第３回宇都宮交通圏準特定地域協議会」を閉会といたします。ありがとうございました。</w:t>
      </w:r>
    </w:p>
    <w:p w:rsidR="00313934" w:rsidRPr="00EB7C95" w:rsidRDefault="00313934" w:rsidP="00524AB0">
      <w:pPr>
        <w:spacing w:line="240" w:lineRule="auto"/>
        <w:rPr>
          <w:rFonts w:asciiTheme="majorEastAsia" w:eastAsiaTheme="majorEastAsia" w:hAnsiTheme="majorEastAsia"/>
          <w:b/>
          <w:color w:val="4F81BD" w:themeColor="accent1"/>
          <w:sz w:val="24"/>
        </w:rPr>
      </w:pPr>
    </w:p>
    <w:p w:rsidR="00313934" w:rsidRPr="00313934" w:rsidRDefault="00313934" w:rsidP="00524AB0">
      <w:pPr>
        <w:spacing w:line="240" w:lineRule="auto"/>
        <w:rPr>
          <w:rFonts w:asciiTheme="majorEastAsia" w:eastAsiaTheme="majorEastAsia" w:hAnsiTheme="majorEastAsia"/>
          <w:b/>
          <w:color w:val="4F81BD" w:themeColor="accent1"/>
          <w:sz w:val="24"/>
        </w:rPr>
      </w:pPr>
    </w:p>
    <w:p w:rsidR="00877C37" w:rsidRPr="00A41553" w:rsidRDefault="00877C37" w:rsidP="00BA1D37">
      <w:pPr>
        <w:spacing w:line="240" w:lineRule="auto"/>
        <w:rPr>
          <w:rFonts w:asciiTheme="majorEastAsia" w:eastAsiaTheme="majorEastAsia" w:hAnsiTheme="majorEastAsia"/>
          <w:b/>
          <w:sz w:val="24"/>
        </w:rPr>
      </w:pPr>
    </w:p>
    <w:p w:rsidR="00877C37" w:rsidRPr="00A41553" w:rsidRDefault="00877C37" w:rsidP="00900EEB">
      <w:pPr>
        <w:spacing w:line="240" w:lineRule="auto"/>
        <w:rPr>
          <w:rFonts w:asciiTheme="majorEastAsia" w:eastAsiaTheme="majorEastAsia" w:hAnsiTheme="majorEastAsia"/>
          <w:b/>
          <w:sz w:val="24"/>
          <w:bdr w:val="single" w:sz="4" w:space="0" w:color="auto"/>
        </w:rPr>
      </w:pPr>
    </w:p>
    <w:p w:rsidR="00877C37" w:rsidRPr="00BA1D37" w:rsidRDefault="00877C37" w:rsidP="00BA1D37">
      <w:pPr>
        <w:spacing w:line="240" w:lineRule="auto"/>
        <w:rPr>
          <w:rFonts w:asciiTheme="majorEastAsia" w:eastAsiaTheme="majorEastAsia" w:hAnsiTheme="majorEastAsia"/>
          <w:b/>
          <w:color w:val="0070C0"/>
          <w:sz w:val="24"/>
          <w:bdr w:val="single" w:sz="4" w:space="0" w:color="auto"/>
        </w:rPr>
      </w:pPr>
    </w:p>
    <w:p w:rsidR="00877C37" w:rsidRPr="00A41553" w:rsidRDefault="00877C37" w:rsidP="00565D97">
      <w:pPr>
        <w:rPr>
          <w:rFonts w:asciiTheme="majorEastAsia" w:eastAsiaTheme="majorEastAsia" w:hAnsiTheme="majorEastAsia"/>
          <w:b/>
          <w:color w:val="FF0000"/>
          <w:sz w:val="24"/>
        </w:rPr>
      </w:pPr>
    </w:p>
    <w:p w:rsidR="00877C37" w:rsidRPr="00A41553" w:rsidRDefault="00877C37" w:rsidP="00F40AD8">
      <w:pPr>
        <w:pStyle w:val="ac"/>
        <w:rPr>
          <w:rFonts w:asciiTheme="majorEastAsia" w:eastAsiaTheme="majorEastAsia" w:hAnsiTheme="majorEastAsia"/>
          <w:b/>
          <w:sz w:val="24"/>
        </w:rPr>
      </w:pPr>
    </w:p>
    <w:p w:rsidR="00877C37" w:rsidRPr="00B24D69" w:rsidRDefault="00877C37" w:rsidP="00F40AD8">
      <w:pPr>
        <w:jc w:val="left"/>
        <w:rPr>
          <w:rFonts w:ascii="ＭＳ 明朝"/>
          <w:b/>
          <w:sz w:val="21"/>
          <w:szCs w:val="21"/>
        </w:rPr>
      </w:pPr>
    </w:p>
    <w:sectPr w:rsidR="00877C37" w:rsidRPr="00B24D69" w:rsidSect="00BD5710">
      <w:footerReference w:type="even" r:id="rId9"/>
      <w:footerReference w:type="default" r:id="rId10"/>
      <w:pgSz w:w="11906" w:h="16838" w:code="9"/>
      <w:pgMar w:top="1418" w:right="1474" w:bottom="1418" w:left="1474" w:header="851" w:footer="567"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B1" w:rsidRDefault="00883EB1">
      <w:r>
        <w:separator/>
      </w:r>
    </w:p>
  </w:endnote>
  <w:endnote w:type="continuationSeparator" w:id="0">
    <w:p w:rsidR="00883EB1" w:rsidRDefault="0088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7E" w:rsidRDefault="008B08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087E" w:rsidRDefault="008B08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7E" w:rsidRDefault="008B087E">
    <w:pPr>
      <w:pStyle w:val="a3"/>
      <w:framePr w:wrap="around" w:vAnchor="text" w:hAnchor="margin" w:xAlign="center" w:y="1"/>
      <w:rPr>
        <w:rStyle w:val="a5"/>
        <w:rFonts w:ascii="ＭＳ 明朝"/>
      </w:rPr>
    </w:pPr>
    <w:r>
      <w:rPr>
        <w:rStyle w:val="a5"/>
        <w:rFonts w:ascii="ＭＳ 明朝" w:hAnsi="ＭＳ 明朝"/>
      </w:rPr>
      <w:t xml:space="preserve">- </w:t>
    </w:r>
    <w:r>
      <w:rPr>
        <w:rStyle w:val="a5"/>
        <w:rFonts w:ascii="ＭＳ 明朝" w:hAnsi="ＭＳ 明朝"/>
      </w:rPr>
      <w:fldChar w:fldCharType="begin"/>
    </w:r>
    <w:r>
      <w:rPr>
        <w:rStyle w:val="a5"/>
        <w:rFonts w:ascii="ＭＳ 明朝" w:hAnsi="ＭＳ 明朝"/>
      </w:rPr>
      <w:instrText xml:space="preserve">PAGE  </w:instrText>
    </w:r>
    <w:r>
      <w:rPr>
        <w:rStyle w:val="a5"/>
        <w:rFonts w:ascii="ＭＳ 明朝" w:hAnsi="ＭＳ 明朝"/>
      </w:rPr>
      <w:fldChar w:fldCharType="separate"/>
    </w:r>
    <w:r w:rsidR="001937F9">
      <w:rPr>
        <w:rStyle w:val="a5"/>
        <w:rFonts w:ascii="ＭＳ 明朝" w:hAnsi="ＭＳ 明朝"/>
        <w:noProof/>
      </w:rPr>
      <w:t>1</w:t>
    </w:r>
    <w:r>
      <w:rPr>
        <w:rStyle w:val="a5"/>
        <w:rFonts w:ascii="ＭＳ 明朝" w:hAnsi="ＭＳ 明朝"/>
      </w:rPr>
      <w:fldChar w:fldCharType="end"/>
    </w:r>
    <w:r>
      <w:rPr>
        <w:rStyle w:val="a5"/>
        <w:rFonts w:ascii="ＭＳ 明朝" w:hAnsi="ＭＳ 明朝"/>
      </w:rPr>
      <w:t xml:space="preserve"> -</w:t>
    </w:r>
  </w:p>
  <w:p w:rsidR="008B087E" w:rsidRDefault="008B08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B1" w:rsidRDefault="00883EB1">
      <w:r>
        <w:separator/>
      </w:r>
    </w:p>
  </w:footnote>
  <w:footnote w:type="continuationSeparator" w:id="0">
    <w:p w:rsidR="00883EB1" w:rsidRDefault="00883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75B"/>
    <w:multiLevelType w:val="hybridMultilevel"/>
    <w:tmpl w:val="DAA45EF8"/>
    <w:lvl w:ilvl="0" w:tplc="403833BA">
      <w:start w:val="2"/>
      <w:numFmt w:val="decimalEnclosedCircle"/>
      <w:lvlText w:val="%1"/>
      <w:lvlJc w:val="left"/>
      <w:pPr>
        <w:ind w:left="1920" w:hanging="360"/>
      </w:pPr>
      <w:rPr>
        <w:rFonts w:cs="Times New Roman" w:hint="default"/>
      </w:rPr>
    </w:lvl>
    <w:lvl w:ilvl="1" w:tplc="04090017" w:tentative="1">
      <w:start w:val="1"/>
      <w:numFmt w:val="aiueoFullWidth"/>
      <w:lvlText w:val="(%2)"/>
      <w:lvlJc w:val="left"/>
      <w:pPr>
        <w:ind w:left="2400" w:hanging="420"/>
      </w:pPr>
      <w:rPr>
        <w:rFonts w:cs="Times New Roman"/>
      </w:rPr>
    </w:lvl>
    <w:lvl w:ilvl="2" w:tplc="04090011" w:tentative="1">
      <w:start w:val="1"/>
      <w:numFmt w:val="decimalEnclosedCircle"/>
      <w:lvlText w:val="%3"/>
      <w:lvlJc w:val="left"/>
      <w:pPr>
        <w:ind w:left="2820" w:hanging="420"/>
      </w:pPr>
      <w:rPr>
        <w:rFonts w:cs="Times New Roman"/>
      </w:rPr>
    </w:lvl>
    <w:lvl w:ilvl="3" w:tplc="0409000F" w:tentative="1">
      <w:start w:val="1"/>
      <w:numFmt w:val="decimal"/>
      <w:lvlText w:val="%4."/>
      <w:lvlJc w:val="left"/>
      <w:pPr>
        <w:ind w:left="3240" w:hanging="420"/>
      </w:pPr>
      <w:rPr>
        <w:rFonts w:cs="Times New Roman"/>
      </w:rPr>
    </w:lvl>
    <w:lvl w:ilvl="4" w:tplc="04090017" w:tentative="1">
      <w:start w:val="1"/>
      <w:numFmt w:val="aiueoFullWidth"/>
      <w:lvlText w:val="(%5)"/>
      <w:lvlJc w:val="left"/>
      <w:pPr>
        <w:ind w:left="3660" w:hanging="420"/>
      </w:pPr>
      <w:rPr>
        <w:rFonts w:cs="Times New Roman"/>
      </w:rPr>
    </w:lvl>
    <w:lvl w:ilvl="5" w:tplc="04090011" w:tentative="1">
      <w:start w:val="1"/>
      <w:numFmt w:val="decimalEnclosedCircle"/>
      <w:lvlText w:val="%6"/>
      <w:lvlJc w:val="left"/>
      <w:pPr>
        <w:ind w:left="4080" w:hanging="420"/>
      </w:pPr>
      <w:rPr>
        <w:rFonts w:cs="Times New Roman"/>
      </w:rPr>
    </w:lvl>
    <w:lvl w:ilvl="6" w:tplc="0409000F" w:tentative="1">
      <w:start w:val="1"/>
      <w:numFmt w:val="decimal"/>
      <w:lvlText w:val="%7."/>
      <w:lvlJc w:val="left"/>
      <w:pPr>
        <w:ind w:left="4500" w:hanging="420"/>
      </w:pPr>
      <w:rPr>
        <w:rFonts w:cs="Times New Roman"/>
      </w:rPr>
    </w:lvl>
    <w:lvl w:ilvl="7" w:tplc="04090017" w:tentative="1">
      <w:start w:val="1"/>
      <w:numFmt w:val="aiueoFullWidth"/>
      <w:lvlText w:val="(%8)"/>
      <w:lvlJc w:val="left"/>
      <w:pPr>
        <w:ind w:left="4920" w:hanging="420"/>
      </w:pPr>
      <w:rPr>
        <w:rFonts w:cs="Times New Roman"/>
      </w:rPr>
    </w:lvl>
    <w:lvl w:ilvl="8" w:tplc="04090011" w:tentative="1">
      <w:start w:val="1"/>
      <w:numFmt w:val="decimalEnclosedCircle"/>
      <w:lvlText w:val="%9"/>
      <w:lvlJc w:val="left"/>
      <w:pPr>
        <w:ind w:left="5340" w:hanging="420"/>
      </w:pPr>
      <w:rPr>
        <w:rFonts w:cs="Times New Roman"/>
      </w:rPr>
    </w:lvl>
  </w:abstractNum>
  <w:abstractNum w:abstractNumId="1">
    <w:nsid w:val="01694136"/>
    <w:multiLevelType w:val="hybridMultilevel"/>
    <w:tmpl w:val="5C4089D2"/>
    <w:lvl w:ilvl="0" w:tplc="44B405AE">
      <w:start w:val="2"/>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01C352FE"/>
    <w:multiLevelType w:val="hybridMultilevel"/>
    <w:tmpl w:val="D4BE150A"/>
    <w:lvl w:ilvl="0" w:tplc="7E0E45EC">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
    <w:nsid w:val="01E130E3"/>
    <w:multiLevelType w:val="hybridMultilevel"/>
    <w:tmpl w:val="F7204F88"/>
    <w:lvl w:ilvl="0" w:tplc="AEA46AC2">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06F45EA3"/>
    <w:multiLevelType w:val="hybridMultilevel"/>
    <w:tmpl w:val="23641624"/>
    <w:lvl w:ilvl="0" w:tplc="3FD88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AEB7F4F"/>
    <w:multiLevelType w:val="hybridMultilevel"/>
    <w:tmpl w:val="D0805084"/>
    <w:lvl w:ilvl="0" w:tplc="C1D46B5A">
      <w:start w:val="1"/>
      <w:numFmt w:val="decimalFullWidth"/>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6">
    <w:nsid w:val="1A415720"/>
    <w:multiLevelType w:val="hybridMultilevel"/>
    <w:tmpl w:val="1774FB72"/>
    <w:lvl w:ilvl="0" w:tplc="D66EE48A">
      <w:start w:val="1"/>
      <w:numFmt w:val="decimalEnclosedCircle"/>
      <w:lvlText w:val="%1"/>
      <w:lvlJc w:val="left"/>
      <w:pPr>
        <w:ind w:left="1800" w:hanging="360"/>
      </w:pPr>
      <w:rPr>
        <w:rFonts w:cs="Times New Roman" w:hint="default"/>
      </w:rPr>
    </w:lvl>
    <w:lvl w:ilvl="1" w:tplc="04090017" w:tentative="1">
      <w:start w:val="1"/>
      <w:numFmt w:val="aiueoFullWidth"/>
      <w:lvlText w:val="(%2)"/>
      <w:lvlJc w:val="left"/>
      <w:pPr>
        <w:ind w:left="2280" w:hanging="420"/>
      </w:pPr>
      <w:rPr>
        <w:rFonts w:cs="Times New Roman"/>
      </w:rPr>
    </w:lvl>
    <w:lvl w:ilvl="2" w:tplc="04090011" w:tentative="1">
      <w:start w:val="1"/>
      <w:numFmt w:val="decimalEnclosedCircle"/>
      <w:lvlText w:val="%3"/>
      <w:lvlJc w:val="lef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7" w:tentative="1">
      <w:start w:val="1"/>
      <w:numFmt w:val="aiueoFullWidth"/>
      <w:lvlText w:val="(%5)"/>
      <w:lvlJc w:val="left"/>
      <w:pPr>
        <w:ind w:left="3540" w:hanging="420"/>
      </w:pPr>
      <w:rPr>
        <w:rFonts w:cs="Times New Roman"/>
      </w:rPr>
    </w:lvl>
    <w:lvl w:ilvl="5" w:tplc="04090011" w:tentative="1">
      <w:start w:val="1"/>
      <w:numFmt w:val="decimalEnclosedCircle"/>
      <w:lvlText w:val="%6"/>
      <w:lvlJc w:val="lef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7" w:tentative="1">
      <w:start w:val="1"/>
      <w:numFmt w:val="aiueoFullWidth"/>
      <w:lvlText w:val="(%8)"/>
      <w:lvlJc w:val="left"/>
      <w:pPr>
        <w:ind w:left="4800" w:hanging="420"/>
      </w:pPr>
      <w:rPr>
        <w:rFonts w:cs="Times New Roman"/>
      </w:rPr>
    </w:lvl>
    <w:lvl w:ilvl="8" w:tplc="04090011" w:tentative="1">
      <w:start w:val="1"/>
      <w:numFmt w:val="decimalEnclosedCircle"/>
      <w:lvlText w:val="%9"/>
      <w:lvlJc w:val="left"/>
      <w:pPr>
        <w:ind w:left="5220" w:hanging="420"/>
      </w:pPr>
      <w:rPr>
        <w:rFonts w:cs="Times New Roman"/>
      </w:rPr>
    </w:lvl>
  </w:abstractNum>
  <w:abstractNum w:abstractNumId="7">
    <w:nsid w:val="1D4C2ED7"/>
    <w:multiLevelType w:val="hybridMultilevel"/>
    <w:tmpl w:val="5BF40016"/>
    <w:lvl w:ilvl="0" w:tplc="C0BA3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0370F91"/>
    <w:multiLevelType w:val="hybridMultilevel"/>
    <w:tmpl w:val="59244E38"/>
    <w:lvl w:ilvl="0" w:tplc="7DA8F472">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1F60EF1"/>
    <w:multiLevelType w:val="hybridMultilevel"/>
    <w:tmpl w:val="23641624"/>
    <w:lvl w:ilvl="0" w:tplc="3FD88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2EFF2158"/>
    <w:multiLevelType w:val="hybridMultilevel"/>
    <w:tmpl w:val="97783A8A"/>
    <w:lvl w:ilvl="0" w:tplc="2BA01D92">
      <w:start w:val="1"/>
      <w:numFmt w:val="decimalEnclosedCircle"/>
      <w:lvlText w:val="%1"/>
      <w:lvlJc w:val="left"/>
      <w:pPr>
        <w:ind w:left="1200" w:hanging="360"/>
      </w:pPr>
      <w:rPr>
        <w:rFonts w:cs="Times New Roman" w:hint="default"/>
        <w:sz w:val="24"/>
        <w:szCs w:val="24"/>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1">
    <w:nsid w:val="31680CAE"/>
    <w:multiLevelType w:val="hybridMultilevel"/>
    <w:tmpl w:val="0052AFDC"/>
    <w:lvl w:ilvl="0" w:tplc="1494D4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4C11FAC"/>
    <w:multiLevelType w:val="hybridMultilevel"/>
    <w:tmpl w:val="D486C640"/>
    <w:lvl w:ilvl="0" w:tplc="D7AA22C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nsid w:val="42796BC3"/>
    <w:multiLevelType w:val="hybridMultilevel"/>
    <w:tmpl w:val="B748F938"/>
    <w:lvl w:ilvl="0" w:tplc="CF628A36">
      <w:start w:val="2"/>
      <w:numFmt w:val="decimalEnclosedCircle"/>
      <w:lvlText w:val="%1"/>
      <w:lvlJc w:val="left"/>
      <w:pPr>
        <w:ind w:left="1800" w:hanging="360"/>
      </w:pPr>
      <w:rPr>
        <w:rFonts w:cs="Times New Roman" w:hint="default"/>
      </w:rPr>
    </w:lvl>
    <w:lvl w:ilvl="1" w:tplc="04090017" w:tentative="1">
      <w:start w:val="1"/>
      <w:numFmt w:val="aiueoFullWidth"/>
      <w:lvlText w:val="(%2)"/>
      <w:lvlJc w:val="left"/>
      <w:pPr>
        <w:ind w:left="2280" w:hanging="420"/>
      </w:pPr>
      <w:rPr>
        <w:rFonts w:cs="Times New Roman"/>
      </w:rPr>
    </w:lvl>
    <w:lvl w:ilvl="2" w:tplc="04090011" w:tentative="1">
      <w:start w:val="1"/>
      <w:numFmt w:val="decimalEnclosedCircle"/>
      <w:lvlText w:val="%3"/>
      <w:lvlJc w:val="lef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7" w:tentative="1">
      <w:start w:val="1"/>
      <w:numFmt w:val="aiueoFullWidth"/>
      <w:lvlText w:val="(%5)"/>
      <w:lvlJc w:val="left"/>
      <w:pPr>
        <w:ind w:left="3540" w:hanging="420"/>
      </w:pPr>
      <w:rPr>
        <w:rFonts w:cs="Times New Roman"/>
      </w:rPr>
    </w:lvl>
    <w:lvl w:ilvl="5" w:tplc="04090011" w:tentative="1">
      <w:start w:val="1"/>
      <w:numFmt w:val="decimalEnclosedCircle"/>
      <w:lvlText w:val="%6"/>
      <w:lvlJc w:val="lef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7" w:tentative="1">
      <w:start w:val="1"/>
      <w:numFmt w:val="aiueoFullWidth"/>
      <w:lvlText w:val="(%8)"/>
      <w:lvlJc w:val="left"/>
      <w:pPr>
        <w:ind w:left="4800" w:hanging="420"/>
      </w:pPr>
      <w:rPr>
        <w:rFonts w:cs="Times New Roman"/>
      </w:rPr>
    </w:lvl>
    <w:lvl w:ilvl="8" w:tplc="04090011" w:tentative="1">
      <w:start w:val="1"/>
      <w:numFmt w:val="decimalEnclosedCircle"/>
      <w:lvlText w:val="%9"/>
      <w:lvlJc w:val="left"/>
      <w:pPr>
        <w:ind w:left="5220" w:hanging="420"/>
      </w:pPr>
      <w:rPr>
        <w:rFonts w:cs="Times New Roman"/>
      </w:rPr>
    </w:lvl>
  </w:abstractNum>
  <w:abstractNum w:abstractNumId="14">
    <w:nsid w:val="44A12235"/>
    <w:multiLevelType w:val="hybridMultilevel"/>
    <w:tmpl w:val="852689FE"/>
    <w:lvl w:ilvl="0" w:tplc="4724AC36">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nsid w:val="46200DB6"/>
    <w:multiLevelType w:val="hybridMultilevel"/>
    <w:tmpl w:val="55D8CA10"/>
    <w:lvl w:ilvl="0" w:tplc="9F5E6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7716FF7"/>
    <w:multiLevelType w:val="hybridMultilevel"/>
    <w:tmpl w:val="B5CCF44A"/>
    <w:lvl w:ilvl="0" w:tplc="85BAD4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49561CB7"/>
    <w:multiLevelType w:val="hybridMultilevel"/>
    <w:tmpl w:val="1374C9E6"/>
    <w:lvl w:ilvl="0" w:tplc="D79ADBE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4B373897"/>
    <w:multiLevelType w:val="hybridMultilevel"/>
    <w:tmpl w:val="4C4675A2"/>
    <w:lvl w:ilvl="0" w:tplc="270A1168">
      <w:start w:val="1"/>
      <w:numFmt w:val="decimalFullWidth2"/>
      <w:lvlText w:val="%1."/>
      <w:lvlJc w:val="left"/>
      <w:pPr>
        <w:tabs>
          <w:tab w:val="num" w:pos="720"/>
        </w:tabs>
        <w:ind w:left="720" w:hanging="360"/>
      </w:pPr>
      <w:rPr>
        <w:rFonts w:cs="Times New Roman"/>
      </w:rPr>
    </w:lvl>
    <w:lvl w:ilvl="1" w:tplc="0CB85244" w:tentative="1">
      <w:start w:val="1"/>
      <w:numFmt w:val="decimalFullWidth2"/>
      <w:lvlText w:val="%2."/>
      <w:lvlJc w:val="left"/>
      <w:pPr>
        <w:tabs>
          <w:tab w:val="num" w:pos="1440"/>
        </w:tabs>
        <w:ind w:left="1440" w:hanging="360"/>
      </w:pPr>
      <w:rPr>
        <w:rFonts w:cs="Times New Roman"/>
      </w:rPr>
    </w:lvl>
    <w:lvl w:ilvl="2" w:tplc="6D80409E" w:tentative="1">
      <w:start w:val="1"/>
      <w:numFmt w:val="decimalFullWidth2"/>
      <w:lvlText w:val="%3."/>
      <w:lvlJc w:val="left"/>
      <w:pPr>
        <w:tabs>
          <w:tab w:val="num" w:pos="2160"/>
        </w:tabs>
        <w:ind w:left="2160" w:hanging="360"/>
      </w:pPr>
      <w:rPr>
        <w:rFonts w:cs="Times New Roman"/>
      </w:rPr>
    </w:lvl>
    <w:lvl w:ilvl="3" w:tplc="77B4B7A6" w:tentative="1">
      <w:start w:val="1"/>
      <w:numFmt w:val="decimalFullWidth2"/>
      <w:lvlText w:val="%4."/>
      <w:lvlJc w:val="left"/>
      <w:pPr>
        <w:tabs>
          <w:tab w:val="num" w:pos="2880"/>
        </w:tabs>
        <w:ind w:left="2880" w:hanging="360"/>
      </w:pPr>
      <w:rPr>
        <w:rFonts w:cs="Times New Roman"/>
      </w:rPr>
    </w:lvl>
    <w:lvl w:ilvl="4" w:tplc="E5C2E5C8" w:tentative="1">
      <w:start w:val="1"/>
      <w:numFmt w:val="decimalFullWidth2"/>
      <w:lvlText w:val="%5."/>
      <w:lvlJc w:val="left"/>
      <w:pPr>
        <w:tabs>
          <w:tab w:val="num" w:pos="3600"/>
        </w:tabs>
        <w:ind w:left="3600" w:hanging="360"/>
      </w:pPr>
      <w:rPr>
        <w:rFonts w:cs="Times New Roman"/>
      </w:rPr>
    </w:lvl>
    <w:lvl w:ilvl="5" w:tplc="C7E08E06" w:tentative="1">
      <w:start w:val="1"/>
      <w:numFmt w:val="decimalFullWidth2"/>
      <w:lvlText w:val="%6."/>
      <w:lvlJc w:val="left"/>
      <w:pPr>
        <w:tabs>
          <w:tab w:val="num" w:pos="4320"/>
        </w:tabs>
        <w:ind w:left="4320" w:hanging="360"/>
      </w:pPr>
      <w:rPr>
        <w:rFonts w:cs="Times New Roman"/>
      </w:rPr>
    </w:lvl>
    <w:lvl w:ilvl="6" w:tplc="FE8E10F2" w:tentative="1">
      <w:start w:val="1"/>
      <w:numFmt w:val="decimalFullWidth2"/>
      <w:lvlText w:val="%7."/>
      <w:lvlJc w:val="left"/>
      <w:pPr>
        <w:tabs>
          <w:tab w:val="num" w:pos="5040"/>
        </w:tabs>
        <w:ind w:left="5040" w:hanging="360"/>
      </w:pPr>
      <w:rPr>
        <w:rFonts w:cs="Times New Roman"/>
      </w:rPr>
    </w:lvl>
    <w:lvl w:ilvl="7" w:tplc="78A010DE" w:tentative="1">
      <w:start w:val="1"/>
      <w:numFmt w:val="decimalFullWidth2"/>
      <w:lvlText w:val="%8."/>
      <w:lvlJc w:val="left"/>
      <w:pPr>
        <w:tabs>
          <w:tab w:val="num" w:pos="5760"/>
        </w:tabs>
        <w:ind w:left="5760" w:hanging="360"/>
      </w:pPr>
      <w:rPr>
        <w:rFonts w:cs="Times New Roman"/>
      </w:rPr>
    </w:lvl>
    <w:lvl w:ilvl="8" w:tplc="92E87C12" w:tentative="1">
      <w:start w:val="1"/>
      <w:numFmt w:val="decimalFullWidth2"/>
      <w:lvlText w:val="%9."/>
      <w:lvlJc w:val="left"/>
      <w:pPr>
        <w:tabs>
          <w:tab w:val="num" w:pos="6480"/>
        </w:tabs>
        <w:ind w:left="6480" w:hanging="360"/>
      </w:pPr>
      <w:rPr>
        <w:rFonts w:cs="Times New Roman"/>
      </w:rPr>
    </w:lvl>
  </w:abstractNum>
  <w:abstractNum w:abstractNumId="19">
    <w:nsid w:val="5C15692C"/>
    <w:multiLevelType w:val="hybridMultilevel"/>
    <w:tmpl w:val="D1345300"/>
    <w:lvl w:ilvl="0" w:tplc="22E054C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nsid w:val="5C184059"/>
    <w:multiLevelType w:val="hybridMultilevel"/>
    <w:tmpl w:val="580898C4"/>
    <w:lvl w:ilvl="0" w:tplc="94C8608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nsid w:val="5FEC189E"/>
    <w:multiLevelType w:val="hybridMultilevel"/>
    <w:tmpl w:val="74CA021C"/>
    <w:lvl w:ilvl="0" w:tplc="18AAB62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115CBB"/>
    <w:multiLevelType w:val="hybridMultilevel"/>
    <w:tmpl w:val="4768DEB0"/>
    <w:lvl w:ilvl="0" w:tplc="92C86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1C5C77"/>
    <w:multiLevelType w:val="hybridMultilevel"/>
    <w:tmpl w:val="48568618"/>
    <w:lvl w:ilvl="0" w:tplc="C7466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AEF3197"/>
    <w:multiLevelType w:val="hybridMultilevel"/>
    <w:tmpl w:val="3D486FA6"/>
    <w:lvl w:ilvl="0" w:tplc="5A721DA8">
      <w:start w:val="21"/>
      <w:numFmt w:val="bullet"/>
      <w:lvlText w:val="＊"/>
      <w:lvlJc w:val="left"/>
      <w:pPr>
        <w:tabs>
          <w:tab w:val="num" w:pos="990"/>
        </w:tabs>
        <w:ind w:left="990" w:hanging="360"/>
      </w:pPr>
      <w:rPr>
        <w:rFonts w:ascii="ＭＳ ゴシック" w:eastAsia="ＭＳ ゴシック" w:hAnsi="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nsid w:val="75BB500B"/>
    <w:multiLevelType w:val="hybridMultilevel"/>
    <w:tmpl w:val="23641624"/>
    <w:lvl w:ilvl="0" w:tplc="3FD88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76277860"/>
    <w:multiLevelType w:val="hybridMultilevel"/>
    <w:tmpl w:val="A984C560"/>
    <w:lvl w:ilvl="0" w:tplc="4E987EF2">
      <w:start w:val="1"/>
      <w:numFmt w:val="decimalEnclosedCircle"/>
      <w:lvlText w:val="%1"/>
      <w:lvlJc w:val="left"/>
      <w:pPr>
        <w:ind w:left="1740" w:hanging="360"/>
      </w:pPr>
      <w:rPr>
        <w:rFonts w:cs="Times New Roman" w:hint="default"/>
      </w:rPr>
    </w:lvl>
    <w:lvl w:ilvl="1" w:tplc="04090017" w:tentative="1">
      <w:start w:val="1"/>
      <w:numFmt w:val="aiueoFullWidth"/>
      <w:lvlText w:val="(%2)"/>
      <w:lvlJc w:val="left"/>
      <w:pPr>
        <w:ind w:left="2220" w:hanging="420"/>
      </w:pPr>
      <w:rPr>
        <w:rFonts w:cs="Times New Roman"/>
      </w:rPr>
    </w:lvl>
    <w:lvl w:ilvl="2" w:tplc="04090011" w:tentative="1">
      <w:start w:val="1"/>
      <w:numFmt w:val="decimalEnclosedCircle"/>
      <w:lvlText w:val="%3"/>
      <w:lvlJc w:val="left"/>
      <w:pPr>
        <w:ind w:left="2640" w:hanging="420"/>
      </w:pPr>
      <w:rPr>
        <w:rFonts w:cs="Times New Roman"/>
      </w:rPr>
    </w:lvl>
    <w:lvl w:ilvl="3" w:tplc="0409000F" w:tentative="1">
      <w:start w:val="1"/>
      <w:numFmt w:val="decimal"/>
      <w:lvlText w:val="%4."/>
      <w:lvlJc w:val="left"/>
      <w:pPr>
        <w:ind w:left="3060" w:hanging="420"/>
      </w:pPr>
      <w:rPr>
        <w:rFonts w:cs="Times New Roman"/>
      </w:rPr>
    </w:lvl>
    <w:lvl w:ilvl="4" w:tplc="04090017" w:tentative="1">
      <w:start w:val="1"/>
      <w:numFmt w:val="aiueoFullWidth"/>
      <w:lvlText w:val="(%5)"/>
      <w:lvlJc w:val="left"/>
      <w:pPr>
        <w:ind w:left="3480" w:hanging="420"/>
      </w:pPr>
      <w:rPr>
        <w:rFonts w:cs="Times New Roman"/>
      </w:rPr>
    </w:lvl>
    <w:lvl w:ilvl="5" w:tplc="04090011" w:tentative="1">
      <w:start w:val="1"/>
      <w:numFmt w:val="decimalEnclosedCircle"/>
      <w:lvlText w:val="%6"/>
      <w:lvlJc w:val="left"/>
      <w:pPr>
        <w:ind w:left="3900" w:hanging="420"/>
      </w:pPr>
      <w:rPr>
        <w:rFonts w:cs="Times New Roman"/>
      </w:rPr>
    </w:lvl>
    <w:lvl w:ilvl="6" w:tplc="0409000F" w:tentative="1">
      <w:start w:val="1"/>
      <w:numFmt w:val="decimal"/>
      <w:lvlText w:val="%7."/>
      <w:lvlJc w:val="left"/>
      <w:pPr>
        <w:ind w:left="4320" w:hanging="420"/>
      </w:pPr>
      <w:rPr>
        <w:rFonts w:cs="Times New Roman"/>
      </w:rPr>
    </w:lvl>
    <w:lvl w:ilvl="7" w:tplc="04090017" w:tentative="1">
      <w:start w:val="1"/>
      <w:numFmt w:val="aiueoFullWidth"/>
      <w:lvlText w:val="(%8)"/>
      <w:lvlJc w:val="left"/>
      <w:pPr>
        <w:ind w:left="4740" w:hanging="420"/>
      </w:pPr>
      <w:rPr>
        <w:rFonts w:cs="Times New Roman"/>
      </w:rPr>
    </w:lvl>
    <w:lvl w:ilvl="8" w:tplc="04090011" w:tentative="1">
      <w:start w:val="1"/>
      <w:numFmt w:val="decimalEnclosedCircle"/>
      <w:lvlText w:val="%9"/>
      <w:lvlJc w:val="left"/>
      <w:pPr>
        <w:ind w:left="5160" w:hanging="420"/>
      </w:pPr>
      <w:rPr>
        <w:rFonts w:cs="Times New Roman"/>
      </w:rPr>
    </w:lvl>
  </w:abstractNum>
  <w:abstractNum w:abstractNumId="27">
    <w:nsid w:val="76B836A5"/>
    <w:multiLevelType w:val="hybridMultilevel"/>
    <w:tmpl w:val="3A8A1224"/>
    <w:lvl w:ilvl="0" w:tplc="1A94120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76DF0C3D"/>
    <w:multiLevelType w:val="hybridMultilevel"/>
    <w:tmpl w:val="29449AA8"/>
    <w:lvl w:ilvl="0" w:tplc="CFC8DC6E">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nsid w:val="7BF23426"/>
    <w:multiLevelType w:val="hybridMultilevel"/>
    <w:tmpl w:val="BDE208D4"/>
    <w:lvl w:ilvl="0" w:tplc="C2326BF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nsid w:val="7F3A3431"/>
    <w:multiLevelType w:val="hybridMultilevel"/>
    <w:tmpl w:val="CC16E006"/>
    <w:lvl w:ilvl="0" w:tplc="606C76C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8"/>
  </w:num>
  <w:num w:numId="2">
    <w:abstractNumId w:val="5"/>
  </w:num>
  <w:num w:numId="3">
    <w:abstractNumId w:val="29"/>
  </w:num>
  <w:num w:numId="4">
    <w:abstractNumId w:val="27"/>
  </w:num>
  <w:num w:numId="5">
    <w:abstractNumId w:val="28"/>
  </w:num>
  <w:num w:numId="6">
    <w:abstractNumId w:val="3"/>
  </w:num>
  <w:num w:numId="7">
    <w:abstractNumId w:val="24"/>
  </w:num>
  <w:num w:numId="8">
    <w:abstractNumId w:val="2"/>
  </w:num>
  <w:num w:numId="9">
    <w:abstractNumId w:val="16"/>
  </w:num>
  <w:num w:numId="10">
    <w:abstractNumId w:val="10"/>
  </w:num>
  <w:num w:numId="11">
    <w:abstractNumId w:val="26"/>
  </w:num>
  <w:num w:numId="12">
    <w:abstractNumId w:val="6"/>
  </w:num>
  <w:num w:numId="13">
    <w:abstractNumId w:val="19"/>
  </w:num>
  <w:num w:numId="14">
    <w:abstractNumId w:val="12"/>
  </w:num>
  <w:num w:numId="15">
    <w:abstractNumId w:val="30"/>
  </w:num>
  <w:num w:numId="16">
    <w:abstractNumId w:val="14"/>
  </w:num>
  <w:num w:numId="17">
    <w:abstractNumId w:val="13"/>
  </w:num>
  <w:num w:numId="18">
    <w:abstractNumId w:val="17"/>
  </w:num>
  <w:num w:numId="19">
    <w:abstractNumId w:val="1"/>
  </w:num>
  <w:num w:numId="20">
    <w:abstractNumId w:val="0"/>
  </w:num>
  <w:num w:numId="21">
    <w:abstractNumId w:val="18"/>
  </w:num>
  <w:num w:numId="22">
    <w:abstractNumId w:val="11"/>
  </w:num>
  <w:num w:numId="23">
    <w:abstractNumId w:val="20"/>
  </w:num>
  <w:num w:numId="24">
    <w:abstractNumId w:val="4"/>
  </w:num>
  <w:num w:numId="25">
    <w:abstractNumId w:val="9"/>
  </w:num>
  <w:num w:numId="26">
    <w:abstractNumId w:val="25"/>
  </w:num>
  <w:num w:numId="27">
    <w:abstractNumId w:val="22"/>
  </w:num>
  <w:num w:numId="28">
    <w:abstractNumId w:val="7"/>
  </w:num>
  <w:num w:numId="29">
    <w:abstractNumId w:val="21"/>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63"/>
    <w:rsid w:val="0000414E"/>
    <w:rsid w:val="00007B01"/>
    <w:rsid w:val="00010639"/>
    <w:rsid w:val="000109D3"/>
    <w:rsid w:val="00011B40"/>
    <w:rsid w:val="000317AA"/>
    <w:rsid w:val="00032A8F"/>
    <w:rsid w:val="000432AB"/>
    <w:rsid w:val="0004370B"/>
    <w:rsid w:val="000501C1"/>
    <w:rsid w:val="000519D3"/>
    <w:rsid w:val="00052430"/>
    <w:rsid w:val="000525AF"/>
    <w:rsid w:val="00054598"/>
    <w:rsid w:val="00055BF1"/>
    <w:rsid w:val="000576F9"/>
    <w:rsid w:val="00057A8D"/>
    <w:rsid w:val="00062D6A"/>
    <w:rsid w:val="000732BA"/>
    <w:rsid w:val="00077316"/>
    <w:rsid w:val="00077D2A"/>
    <w:rsid w:val="00080711"/>
    <w:rsid w:val="00080B4F"/>
    <w:rsid w:val="00082172"/>
    <w:rsid w:val="00085E5C"/>
    <w:rsid w:val="000866B1"/>
    <w:rsid w:val="00086827"/>
    <w:rsid w:val="000923E4"/>
    <w:rsid w:val="00092DF4"/>
    <w:rsid w:val="00094C0D"/>
    <w:rsid w:val="00095AC6"/>
    <w:rsid w:val="00096F61"/>
    <w:rsid w:val="000A1FA0"/>
    <w:rsid w:val="000A4CFA"/>
    <w:rsid w:val="000A6CC4"/>
    <w:rsid w:val="000B0A3B"/>
    <w:rsid w:val="000B6C28"/>
    <w:rsid w:val="000C181D"/>
    <w:rsid w:val="000C3117"/>
    <w:rsid w:val="000C421E"/>
    <w:rsid w:val="000C4A40"/>
    <w:rsid w:val="000C64DA"/>
    <w:rsid w:val="000C6A62"/>
    <w:rsid w:val="000C6D61"/>
    <w:rsid w:val="000D4B85"/>
    <w:rsid w:val="000E0242"/>
    <w:rsid w:val="000E1D21"/>
    <w:rsid w:val="000E544C"/>
    <w:rsid w:val="000E5773"/>
    <w:rsid w:val="0010032D"/>
    <w:rsid w:val="00100B66"/>
    <w:rsid w:val="0010470E"/>
    <w:rsid w:val="001057B2"/>
    <w:rsid w:val="00116868"/>
    <w:rsid w:val="00116A55"/>
    <w:rsid w:val="00126DB4"/>
    <w:rsid w:val="00130E8A"/>
    <w:rsid w:val="00133741"/>
    <w:rsid w:val="00137362"/>
    <w:rsid w:val="001509FF"/>
    <w:rsid w:val="001548EA"/>
    <w:rsid w:val="00155841"/>
    <w:rsid w:val="00156398"/>
    <w:rsid w:val="001603AF"/>
    <w:rsid w:val="00161E07"/>
    <w:rsid w:val="00164431"/>
    <w:rsid w:val="00164D39"/>
    <w:rsid w:val="00170E22"/>
    <w:rsid w:val="00171CE8"/>
    <w:rsid w:val="001741AA"/>
    <w:rsid w:val="00183B7B"/>
    <w:rsid w:val="00190CD7"/>
    <w:rsid w:val="001917F4"/>
    <w:rsid w:val="001925E4"/>
    <w:rsid w:val="001937F9"/>
    <w:rsid w:val="001A35A2"/>
    <w:rsid w:val="001A4968"/>
    <w:rsid w:val="001A56D8"/>
    <w:rsid w:val="001B072F"/>
    <w:rsid w:val="001B12DF"/>
    <w:rsid w:val="001C138A"/>
    <w:rsid w:val="001C22AE"/>
    <w:rsid w:val="001C4687"/>
    <w:rsid w:val="001D47D2"/>
    <w:rsid w:val="001D7319"/>
    <w:rsid w:val="001E6186"/>
    <w:rsid w:val="001E70EF"/>
    <w:rsid w:val="001F424B"/>
    <w:rsid w:val="0022183B"/>
    <w:rsid w:val="00223AED"/>
    <w:rsid w:val="00230F7C"/>
    <w:rsid w:val="002323F6"/>
    <w:rsid w:val="00235FB5"/>
    <w:rsid w:val="00241399"/>
    <w:rsid w:val="00241E67"/>
    <w:rsid w:val="00243B09"/>
    <w:rsid w:val="00243CD4"/>
    <w:rsid w:val="00251A09"/>
    <w:rsid w:val="00253C77"/>
    <w:rsid w:val="00264673"/>
    <w:rsid w:val="002649FA"/>
    <w:rsid w:val="00265C00"/>
    <w:rsid w:val="002706DC"/>
    <w:rsid w:val="00273B51"/>
    <w:rsid w:val="00275614"/>
    <w:rsid w:val="0028662F"/>
    <w:rsid w:val="00295EC7"/>
    <w:rsid w:val="00296AAE"/>
    <w:rsid w:val="002A3939"/>
    <w:rsid w:val="002A5A4D"/>
    <w:rsid w:val="002A78DE"/>
    <w:rsid w:val="002B0AA0"/>
    <w:rsid w:val="002C5097"/>
    <w:rsid w:val="002C7CD0"/>
    <w:rsid w:val="002C7DBA"/>
    <w:rsid w:val="002D3C41"/>
    <w:rsid w:val="002D62DF"/>
    <w:rsid w:val="002E7F32"/>
    <w:rsid w:val="002F0410"/>
    <w:rsid w:val="002F0DF8"/>
    <w:rsid w:val="002F2F8F"/>
    <w:rsid w:val="002F5AF9"/>
    <w:rsid w:val="002F6820"/>
    <w:rsid w:val="002F6871"/>
    <w:rsid w:val="00300F54"/>
    <w:rsid w:val="003078B6"/>
    <w:rsid w:val="00307BC6"/>
    <w:rsid w:val="00310E77"/>
    <w:rsid w:val="00311752"/>
    <w:rsid w:val="00312A5A"/>
    <w:rsid w:val="00313934"/>
    <w:rsid w:val="00313EE6"/>
    <w:rsid w:val="003162BD"/>
    <w:rsid w:val="00321938"/>
    <w:rsid w:val="00340887"/>
    <w:rsid w:val="0034378A"/>
    <w:rsid w:val="00350C59"/>
    <w:rsid w:val="00364CC3"/>
    <w:rsid w:val="003663C9"/>
    <w:rsid w:val="00370508"/>
    <w:rsid w:val="00374D05"/>
    <w:rsid w:val="003750BB"/>
    <w:rsid w:val="003819B1"/>
    <w:rsid w:val="00391FF1"/>
    <w:rsid w:val="00394302"/>
    <w:rsid w:val="003958CC"/>
    <w:rsid w:val="003A0F97"/>
    <w:rsid w:val="003A2D75"/>
    <w:rsid w:val="003A42C0"/>
    <w:rsid w:val="003B38E2"/>
    <w:rsid w:val="003B6E39"/>
    <w:rsid w:val="003C1C06"/>
    <w:rsid w:val="003C47AB"/>
    <w:rsid w:val="003C605A"/>
    <w:rsid w:val="003E057E"/>
    <w:rsid w:val="003E2923"/>
    <w:rsid w:val="003E3BE4"/>
    <w:rsid w:val="003F216C"/>
    <w:rsid w:val="00430265"/>
    <w:rsid w:val="00435412"/>
    <w:rsid w:val="004355E3"/>
    <w:rsid w:val="004357FB"/>
    <w:rsid w:val="0044328F"/>
    <w:rsid w:val="00443E45"/>
    <w:rsid w:val="004522BA"/>
    <w:rsid w:val="00452B14"/>
    <w:rsid w:val="00453F86"/>
    <w:rsid w:val="0046239D"/>
    <w:rsid w:val="00467056"/>
    <w:rsid w:val="004713CB"/>
    <w:rsid w:val="00472D21"/>
    <w:rsid w:val="0047721F"/>
    <w:rsid w:val="00480D81"/>
    <w:rsid w:val="004903A7"/>
    <w:rsid w:val="004903FC"/>
    <w:rsid w:val="0049469B"/>
    <w:rsid w:val="004946A3"/>
    <w:rsid w:val="00496235"/>
    <w:rsid w:val="00497EA5"/>
    <w:rsid w:val="004A053D"/>
    <w:rsid w:val="004A2B0E"/>
    <w:rsid w:val="004A5363"/>
    <w:rsid w:val="004B2DA9"/>
    <w:rsid w:val="004B412B"/>
    <w:rsid w:val="004B4596"/>
    <w:rsid w:val="004B4AB0"/>
    <w:rsid w:val="004B54A3"/>
    <w:rsid w:val="004B613D"/>
    <w:rsid w:val="004D4A2B"/>
    <w:rsid w:val="004E1677"/>
    <w:rsid w:val="004E56C9"/>
    <w:rsid w:val="004E5D97"/>
    <w:rsid w:val="004E641F"/>
    <w:rsid w:val="004E6AB6"/>
    <w:rsid w:val="004E743E"/>
    <w:rsid w:val="004F4379"/>
    <w:rsid w:val="004F48C3"/>
    <w:rsid w:val="004F536A"/>
    <w:rsid w:val="005023C1"/>
    <w:rsid w:val="00510848"/>
    <w:rsid w:val="005110AA"/>
    <w:rsid w:val="0051477D"/>
    <w:rsid w:val="0052059C"/>
    <w:rsid w:val="0052435F"/>
    <w:rsid w:val="00524AB0"/>
    <w:rsid w:val="00526532"/>
    <w:rsid w:val="00531F60"/>
    <w:rsid w:val="0053668A"/>
    <w:rsid w:val="00540121"/>
    <w:rsid w:val="00542266"/>
    <w:rsid w:val="0054282E"/>
    <w:rsid w:val="0055034A"/>
    <w:rsid w:val="00550B30"/>
    <w:rsid w:val="005552CA"/>
    <w:rsid w:val="00557B11"/>
    <w:rsid w:val="00560471"/>
    <w:rsid w:val="00563413"/>
    <w:rsid w:val="00563BB7"/>
    <w:rsid w:val="00563F3C"/>
    <w:rsid w:val="00565D97"/>
    <w:rsid w:val="00567498"/>
    <w:rsid w:val="00570E6E"/>
    <w:rsid w:val="00575831"/>
    <w:rsid w:val="00576225"/>
    <w:rsid w:val="00576E47"/>
    <w:rsid w:val="00581A30"/>
    <w:rsid w:val="00583949"/>
    <w:rsid w:val="00583DBF"/>
    <w:rsid w:val="00586760"/>
    <w:rsid w:val="00591847"/>
    <w:rsid w:val="0059633F"/>
    <w:rsid w:val="005A43DD"/>
    <w:rsid w:val="005A67B7"/>
    <w:rsid w:val="005B2A9C"/>
    <w:rsid w:val="005B2B7B"/>
    <w:rsid w:val="005B3CE0"/>
    <w:rsid w:val="005B7818"/>
    <w:rsid w:val="005C554F"/>
    <w:rsid w:val="005C568A"/>
    <w:rsid w:val="005D2FF7"/>
    <w:rsid w:val="005D4883"/>
    <w:rsid w:val="005D77F1"/>
    <w:rsid w:val="005D7C33"/>
    <w:rsid w:val="005E0C59"/>
    <w:rsid w:val="005E5C09"/>
    <w:rsid w:val="005E7E2D"/>
    <w:rsid w:val="00602379"/>
    <w:rsid w:val="00604A9F"/>
    <w:rsid w:val="00607755"/>
    <w:rsid w:val="00614CB0"/>
    <w:rsid w:val="006260D0"/>
    <w:rsid w:val="0062747F"/>
    <w:rsid w:val="00633E02"/>
    <w:rsid w:val="00634672"/>
    <w:rsid w:val="00634CD7"/>
    <w:rsid w:val="0063530B"/>
    <w:rsid w:val="00635582"/>
    <w:rsid w:val="0063764E"/>
    <w:rsid w:val="00642551"/>
    <w:rsid w:val="006463EC"/>
    <w:rsid w:val="00647BB5"/>
    <w:rsid w:val="006561D8"/>
    <w:rsid w:val="00656FF8"/>
    <w:rsid w:val="00657B46"/>
    <w:rsid w:val="006729CF"/>
    <w:rsid w:val="00672CA4"/>
    <w:rsid w:val="006734F4"/>
    <w:rsid w:val="00675925"/>
    <w:rsid w:val="00675BA7"/>
    <w:rsid w:val="00676D71"/>
    <w:rsid w:val="00682331"/>
    <w:rsid w:val="00687621"/>
    <w:rsid w:val="006902F7"/>
    <w:rsid w:val="006978CC"/>
    <w:rsid w:val="006A27BB"/>
    <w:rsid w:val="006A34C6"/>
    <w:rsid w:val="006A36E4"/>
    <w:rsid w:val="006A3D39"/>
    <w:rsid w:val="006A7FDA"/>
    <w:rsid w:val="006B27CB"/>
    <w:rsid w:val="006B43B9"/>
    <w:rsid w:val="006B6EE4"/>
    <w:rsid w:val="006C02E3"/>
    <w:rsid w:val="006C21CA"/>
    <w:rsid w:val="006C357F"/>
    <w:rsid w:val="006C60FD"/>
    <w:rsid w:val="006C7548"/>
    <w:rsid w:val="006D3916"/>
    <w:rsid w:val="006D5185"/>
    <w:rsid w:val="006E2D23"/>
    <w:rsid w:val="006E307C"/>
    <w:rsid w:val="006E32B7"/>
    <w:rsid w:val="006E47D5"/>
    <w:rsid w:val="006E563D"/>
    <w:rsid w:val="006F1003"/>
    <w:rsid w:val="006F584C"/>
    <w:rsid w:val="006F5BA4"/>
    <w:rsid w:val="00700E8C"/>
    <w:rsid w:val="007073EC"/>
    <w:rsid w:val="00722B24"/>
    <w:rsid w:val="00731E6E"/>
    <w:rsid w:val="00732137"/>
    <w:rsid w:val="0073580E"/>
    <w:rsid w:val="00736595"/>
    <w:rsid w:val="00741AC0"/>
    <w:rsid w:val="00741D9A"/>
    <w:rsid w:val="00744066"/>
    <w:rsid w:val="00745EB1"/>
    <w:rsid w:val="00752A06"/>
    <w:rsid w:val="00753CC9"/>
    <w:rsid w:val="00756D6B"/>
    <w:rsid w:val="00763296"/>
    <w:rsid w:val="00771666"/>
    <w:rsid w:val="007730D1"/>
    <w:rsid w:val="00774E40"/>
    <w:rsid w:val="00775634"/>
    <w:rsid w:val="007859EB"/>
    <w:rsid w:val="00794ACB"/>
    <w:rsid w:val="0079756A"/>
    <w:rsid w:val="007A04F1"/>
    <w:rsid w:val="007A7EAF"/>
    <w:rsid w:val="007B2655"/>
    <w:rsid w:val="007B5679"/>
    <w:rsid w:val="007C50F9"/>
    <w:rsid w:val="007C62B9"/>
    <w:rsid w:val="007D0C31"/>
    <w:rsid w:val="007D1206"/>
    <w:rsid w:val="007D3374"/>
    <w:rsid w:val="007D4EEB"/>
    <w:rsid w:val="007E29A6"/>
    <w:rsid w:val="007E56DF"/>
    <w:rsid w:val="007E5BFD"/>
    <w:rsid w:val="007E5F90"/>
    <w:rsid w:val="007F6A84"/>
    <w:rsid w:val="00801504"/>
    <w:rsid w:val="00804A38"/>
    <w:rsid w:val="0082400C"/>
    <w:rsid w:val="00830BAE"/>
    <w:rsid w:val="008429E0"/>
    <w:rsid w:val="0084616B"/>
    <w:rsid w:val="00854051"/>
    <w:rsid w:val="008723CD"/>
    <w:rsid w:val="00872FC6"/>
    <w:rsid w:val="00877C37"/>
    <w:rsid w:val="008803A2"/>
    <w:rsid w:val="00883EB1"/>
    <w:rsid w:val="00887AA6"/>
    <w:rsid w:val="00887D75"/>
    <w:rsid w:val="008A058B"/>
    <w:rsid w:val="008A1D61"/>
    <w:rsid w:val="008A4D54"/>
    <w:rsid w:val="008A58B6"/>
    <w:rsid w:val="008B087E"/>
    <w:rsid w:val="008B260B"/>
    <w:rsid w:val="008B5512"/>
    <w:rsid w:val="008B6AEA"/>
    <w:rsid w:val="008B6B2A"/>
    <w:rsid w:val="008B7BC0"/>
    <w:rsid w:val="008C02B6"/>
    <w:rsid w:val="008C13B5"/>
    <w:rsid w:val="008C2880"/>
    <w:rsid w:val="008C5735"/>
    <w:rsid w:val="008D37DE"/>
    <w:rsid w:val="008D56E3"/>
    <w:rsid w:val="008D6D77"/>
    <w:rsid w:val="008E3264"/>
    <w:rsid w:val="008F5579"/>
    <w:rsid w:val="00900EEB"/>
    <w:rsid w:val="00903AD4"/>
    <w:rsid w:val="00904337"/>
    <w:rsid w:val="00905D03"/>
    <w:rsid w:val="00916532"/>
    <w:rsid w:val="00923311"/>
    <w:rsid w:val="0093141C"/>
    <w:rsid w:val="00934651"/>
    <w:rsid w:val="0094260E"/>
    <w:rsid w:val="0095216F"/>
    <w:rsid w:val="00953E3E"/>
    <w:rsid w:val="00961714"/>
    <w:rsid w:val="00965CA4"/>
    <w:rsid w:val="0096615C"/>
    <w:rsid w:val="00974E23"/>
    <w:rsid w:val="0098104F"/>
    <w:rsid w:val="00984985"/>
    <w:rsid w:val="009849C2"/>
    <w:rsid w:val="00985E20"/>
    <w:rsid w:val="0099247B"/>
    <w:rsid w:val="00992DED"/>
    <w:rsid w:val="009A1B39"/>
    <w:rsid w:val="009A3D0A"/>
    <w:rsid w:val="009B0A58"/>
    <w:rsid w:val="009C3395"/>
    <w:rsid w:val="009C3AA4"/>
    <w:rsid w:val="009C4466"/>
    <w:rsid w:val="009C76FB"/>
    <w:rsid w:val="009D1314"/>
    <w:rsid w:val="009D2407"/>
    <w:rsid w:val="009D4F42"/>
    <w:rsid w:val="009D71F4"/>
    <w:rsid w:val="009E788E"/>
    <w:rsid w:val="009F32BB"/>
    <w:rsid w:val="009F354D"/>
    <w:rsid w:val="009F3C0C"/>
    <w:rsid w:val="009F5AE6"/>
    <w:rsid w:val="00A01B54"/>
    <w:rsid w:val="00A066A0"/>
    <w:rsid w:val="00A119C2"/>
    <w:rsid w:val="00A14B74"/>
    <w:rsid w:val="00A15A8F"/>
    <w:rsid w:val="00A25AA1"/>
    <w:rsid w:val="00A26D61"/>
    <w:rsid w:val="00A37B02"/>
    <w:rsid w:val="00A400AC"/>
    <w:rsid w:val="00A41553"/>
    <w:rsid w:val="00A45CCE"/>
    <w:rsid w:val="00A46BAC"/>
    <w:rsid w:val="00A51657"/>
    <w:rsid w:val="00A55A0E"/>
    <w:rsid w:val="00A5616D"/>
    <w:rsid w:val="00A61D24"/>
    <w:rsid w:val="00A62546"/>
    <w:rsid w:val="00A6766F"/>
    <w:rsid w:val="00A7187B"/>
    <w:rsid w:val="00A76253"/>
    <w:rsid w:val="00A768DE"/>
    <w:rsid w:val="00A84023"/>
    <w:rsid w:val="00A8476F"/>
    <w:rsid w:val="00A84CD3"/>
    <w:rsid w:val="00A86EFC"/>
    <w:rsid w:val="00A90CE2"/>
    <w:rsid w:val="00A91D35"/>
    <w:rsid w:val="00A96633"/>
    <w:rsid w:val="00A967DC"/>
    <w:rsid w:val="00A97D78"/>
    <w:rsid w:val="00AB575C"/>
    <w:rsid w:val="00AC79EF"/>
    <w:rsid w:val="00AD1D03"/>
    <w:rsid w:val="00AD52A4"/>
    <w:rsid w:val="00AD6CF3"/>
    <w:rsid w:val="00AE38A8"/>
    <w:rsid w:val="00AE3C10"/>
    <w:rsid w:val="00AE4264"/>
    <w:rsid w:val="00AE6394"/>
    <w:rsid w:val="00AE6448"/>
    <w:rsid w:val="00AF2D34"/>
    <w:rsid w:val="00AF3C5E"/>
    <w:rsid w:val="00AF5FC3"/>
    <w:rsid w:val="00AF68D6"/>
    <w:rsid w:val="00B01F09"/>
    <w:rsid w:val="00B024E6"/>
    <w:rsid w:val="00B04EEF"/>
    <w:rsid w:val="00B1397C"/>
    <w:rsid w:val="00B13A2B"/>
    <w:rsid w:val="00B13D3B"/>
    <w:rsid w:val="00B21030"/>
    <w:rsid w:val="00B24D69"/>
    <w:rsid w:val="00B25692"/>
    <w:rsid w:val="00B26307"/>
    <w:rsid w:val="00B27123"/>
    <w:rsid w:val="00B34FFD"/>
    <w:rsid w:val="00B43577"/>
    <w:rsid w:val="00B46388"/>
    <w:rsid w:val="00B50BD6"/>
    <w:rsid w:val="00B52C1B"/>
    <w:rsid w:val="00B52C7D"/>
    <w:rsid w:val="00B52FEC"/>
    <w:rsid w:val="00B54309"/>
    <w:rsid w:val="00B5433F"/>
    <w:rsid w:val="00B54D1D"/>
    <w:rsid w:val="00B60AC9"/>
    <w:rsid w:val="00B661C0"/>
    <w:rsid w:val="00B70ECB"/>
    <w:rsid w:val="00B72930"/>
    <w:rsid w:val="00B72D21"/>
    <w:rsid w:val="00B83895"/>
    <w:rsid w:val="00B83BB7"/>
    <w:rsid w:val="00B860A3"/>
    <w:rsid w:val="00B91980"/>
    <w:rsid w:val="00B93BBD"/>
    <w:rsid w:val="00B945FA"/>
    <w:rsid w:val="00B97892"/>
    <w:rsid w:val="00B97DCF"/>
    <w:rsid w:val="00BA1D37"/>
    <w:rsid w:val="00BB1B97"/>
    <w:rsid w:val="00BB1F9A"/>
    <w:rsid w:val="00BC0CA2"/>
    <w:rsid w:val="00BC3E44"/>
    <w:rsid w:val="00BC42C2"/>
    <w:rsid w:val="00BC464B"/>
    <w:rsid w:val="00BC58BC"/>
    <w:rsid w:val="00BD15DF"/>
    <w:rsid w:val="00BD5710"/>
    <w:rsid w:val="00BE779C"/>
    <w:rsid w:val="00BF196A"/>
    <w:rsid w:val="00BF1EC6"/>
    <w:rsid w:val="00BF5D71"/>
    <w:rsid w:val="00BF6742"/>
    <w:rsid w:val="00BF7DAA"/>
    <w:rsid w:val="00C05ECA"/>
    <w:rsid w:val="00C1095F"/>
    <w:rsid w:val="00C1381E"/>
    <w:rsid w:val="00C139AE"/>
    <w:rsid w:val="00C13E01"/>
    <w:rsid w:val="00C176CE"/>
    <w:rsid w:val="00C2427A"/>
    <w:rsid w:val="00C25B63"/>
    <w:rsid w:val="00C315AF"/>
    <w:rsid w:val="00C505B0"/>
    <w:rsid w:val="00C56662"/>
    <w:rsid w:val="00C60126"/>
    <w:rsid w:val="00C6406E"/>
    <w:rsid w:val="00C73538"/>
    <w:rsid w:val="00C745D7"/>
    <w:rsid w:val="00C806C8"/>
    <w:rsid w:val="00C831C0"/>
    <w:rsid w:val="00C869D0"/>
    <w:rsid w:val="00C97570"/>
    <w:rsid w:val="00CA0820"/>
    <w:rsid w:val="00CA73AD"/>
    <w:rsid w:val="00CB0AAF"/>
    <w:rsid w:val="00CB3AFC"/>
    <w:rsid w:val="00CB438B"/>
    <w:rsid w:val="00CB7A6A"/>
    <w:rsid w:val="00CC3433"/>
    <w:rsid w:val="00CC3F6E"/>
    <w:rsid w:val="00CC5B41"/>
    <w:rsid w:val="00CC5BC6"/>
    <w:rsid w:val="00CC5FC8"/>
    <w:rsid w:val="00CC68F4"/>
    <w:rsid w:val="00CC7225"/>
    <w:rsid w:val="00CD0F23"/>
    <w:rsid w:val="00CE4349"/>
    <w:rsid w:val="00CE71A5"/>
    <w:rsid w:val="00CF50F6"/>
    <w:rsid w:val="00CF737C"/>
    <w:rsid w:val="00CF7BD4"/>
    <w:rsid w:val="00D00733"/>
    <w:rsid w:val="00D0263B"/>
    <w:rsid w:val="00D061CA"/>
    <w:rsid w:val="00D111BF"/>
    <w:rsid w:val="00D25FCA"/>
    <w:rsid w:val="00D37961"/>
    <w:rsid w:val="00D42B09"/>
    <w:rsid w:val="00D45299"/>
    <w:rsid w:val="00D45AE4"/>
    <w:rsid w:val="00D47C63"/>
    <w:rsid w:val="00D50EEF"/>
    <w:rsid w:val="00D52D1B"/>
    <w:rsid w:val="00D66B23"/>
    <w:rsid w:val="00D709F2"/>
    <w:rsid w:val="00D770A6"/>
    <w:rsid w:val="00D81CE8"/>
    <w:rsid w:val="00D87314"/>
    <w:rsid w:val="00D9339D"/>
    <w:rsid w:val="00D9604A"/>
    <w:rsid w:val="00DA3E0D"/>
    <w:rsid w:val="00DA4B05"/>
    <w:rsid w:val="00DA55CD"/>
    <w:rsid w:val="00DB3B75"/>
    <w:rsid w:val="00DB718A"/>
    <w:rsid w:val="00DB7C34"/>
    <w:rsid w:val="00DC28A7"/>
    <w:rsid w:val="00DC5FF3"/>
    <w:rsid w:val="00DD26C7"/>
    <w:rsid w:val="00DD4264"/>
    <w:rsid w:val="00DD595E"/>
    <w:rsid w:val="00DE0C5C"/>
    <w:rsid w:val="00DE717C"/>
    <w:rsid w:val="00DF0DDB"/>
    <w:rsid w:val="00DF4AE8"/>
    <w:rsid w:val="00DF4F44"/>
    <w:rsid w:val="00DF5B69"/>
    <w:rsid w:val="00E03ABF"/>
    <w:rsid w:val="00E03D14"/>
    <w:rsid w:val="00E04B0A"/>
    <w:rsid w:val="00E0528C"/>
    <w:rsid w:val="00E0732E"/>
    <w:rsid w:val="00E10BDF"/>
    <w:rsid w:val="00E12C4D"/>
    <w:rsid w:val="00E14C57"/>
    <w:rsid w:val="00E1635A"/>
    <w:rsid w:val="00E173A2"/>
    <w:rsid w:val="00E20265"/>
    <w:rsid w:val="00E21785"/>
    <w:rsid w:val="00E374FB"/>
    <w:rsid w:val="00E40E30"/>
    <w:rsid w:val="00E43C21"/>
    <w:rsid w:val="00E53F0D"/>
    <w:rsid w:val="00E57240"/>
    <w:rsid w:val="00E61519"/>
    <w:rsid w:val="00E629DD"/>
    <w:rsid w:val="00E62A95"/>
    <w:rsid w:val="00E6373D"/>
    <w:rsid w:val="00E67708"/>
    <w:rsid w:val="00E71254"/>
    <w:rsid w:val="00E71D52"/>
    <w:rsid w:val="00E74A8D"/>
    <w:rsid w:val="00E83CC9"/>
    <w:rsid w:val="00E84266"/>
    <w:rsid w:val="00E907FF"/>
    <w:rsid w:val="00E927DF"/>
    <w:rsid w:val="00E9469F"/>
    <w:rsid w:val="00E952AE"/>
    <w:rsid w:val="00E959F8"/>
    <w:rsid w:val="00EA1498"/>
    <w:rsid w:val="00EA2A18"/>
    <w:rsid w:val="00EA50D5"/>
    <w:rsid w:val="00EB1A0D"/>
    <w:rsid w:val="00EB32DD"/>
    <w:rsid w:val="00EB5E89"/>
    <w:rsid w:val="00EB6AAD"/>
    <w:rsid w:val="00EB7C95"/>
    <w:rsid w:val="00EC123C"/>
    <w:rsid w:val="00EC3509"/>
    <w:rsid w:val="00EC3A0A"/>
    <w:rsid w:val="00EF304A"/>
    <w:rsid w:val="00EF4F51"/>
    <w:rsid w:val="00EF7218"/>
    <w:rsid w:val="00F04DA2"/>
    <w:rsid w:val="00F066A5"/>
    <w:rsid w:val="00F06A77"/>
    <w:rsid w:val="00F0777D"/>
    <w:rsid w:val="00F17ACE"/>
    <w:rsid w:val="00F247D7"/>
    <w:rsid w:val="00F25B06"/>
    <w:rsid w:val="00F264BD"/>
    <w:rsid w:val="00F3310B"/>
    <w:rsid w:val="00F34278"/>
    <w:rsid w:val="00F344F5"/>
    <w:rsid w:val="00F35EF9"/>
    <w:rsid w:val="00F40AD8"/>
    <w:rsid w:val="00F45533"/>
    <w:rsid w:val="00F474A5"/>
    <w:rsid w:val="00F5127D"/>
    <w:rsid w:val="00F52247"/>
    <w:rsid w:val="00F562F6"/>
    <w:rsid w:val="00F6578A"/>
    <w:rsid w:val="00F71841"/>
    <w:rsid w:val="00F72B31"/>
    <w:rsid w:val="00F73DCD"/>
    <w:rsid w:val="00F74036"/>
    <w:rsid w:val="00F84075"/>
    <w:rsid w:val="00FA01D0"/>
    <w:rsid w:val="00FA18EF"/>
    <w:rsid w:val="00FA26C5"/>
    <w:rsid w:val="00FA351D"/>
    <w:rsid w:val="00FA4F12"/>
    <w:rsid w:val="00FB624C"/>
    <w:rsid w:val="00FC3B1C"/>
    <w:rsid w:val="00FC5427"/>
    <w:rsid w:val="00FC59D1"/>
    <w:rsid w:val="00FD2DF5"/>
    <w:rsid w:val="00FD6948"/>
    <w:rsid w:val="00FE126F"/>
    <w:rsid w:val="00FE2D4D"/>
    <w:rsid w:val="00FF42B5"/>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FA"/>
    <w:pPr>
      <w:widowControl w:val="0"/>
      <w:spacing w:line="240" w:lineRule="exact"/>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0E8A"/>
    <w:pPr>
      <w:tabs>
        <w:tab w:val="center" w:pos="4252"/>
        <w:tab w:val="right" w:pos="8504"/>
      </w:tabs>
      <w:snapToGrid w:val="0"/>
    </w:pPr>
  </w:style>
  <w:style w:type="character" w:customStyle="1" w:styleId="a4">
    <w:name w:val="フッター (文字)"/>
    <w:basedOn w:val="a0"/>
    <w:link w:val="a3"/>
    <w:uiPriority w:val="99"/>
    <w:semiHidden/>
    <w:rsid w:val="00F310D7"/>
    <w:rPr>
      <w:sz w:val="22"/>
      <w:szCs w:val="24"/>
    </w:rPr>
  </w:style>
  <w:style w:type="character" w:styleId="a5">
    <w:name w:val="page number"/>
    <w:basedOn w:val="a0"/>
    <w:uiPriority w:val="99"/>
    <w:rsid w:val="00130E8A"/>
    <w:rPr>
      <w:rFonts w:cs="Times New Roman"/>
    </w:rPr>
  </w:style>
  <w:style w:type="paragraph" w:styleId="a6">
    <w:name w:val="Body Text Indent"/>
    <w:basedOn w:val="a"/>
    <w:link w:val="a7"/>
    <w:uiPriority w:val="99"/>
    <w:rsid w:val="00130E8A"/>
    <w:pPr>
      <w:spacing w:line="360" w:lineRule="exact"/>
      <w:ind w:firstLineChars="100" w:firstLine="210"/>
    </w:pPr>
  </w:style>
  <w:style w:type="character" w:customStyle="1" w:styleId="a7">
    <w:name w:val="本文インデント (文字)"/>
    <w:basedOn w:val="a0"/>
    <w:link w:val="a6"/>
    <w:uiPriority w:val="99"/>
    <w:semiHidden/>
    <w:rsid w:val="00F310D7"/>
    <w:rPr>
      <w:sz w:val="22"/>
      <w:szCs w:val="24"/>
    </w:rPr>
  </w:style>
  <w:style w:type="paragraph" w:styleId="a8">
    <w:name w:val="header"/>
    <w:basedOn w:val="a"/>
    <w:link w:val="1"/>
    <w:uiPriority w:val="99"/>
    <w:rsid w:val="00130E8A"/>
    <w:pPr>
      <w:tabs>
        <w:tab w:val="center" w:pos="4252"/>
        <w:tab w:val="right" w:pos="8504"/>
      </w:tabs>
      <w:snapToGrid w:val="0"/>
    </w:pPr>
  </w:style>
  <w:style w:type="character" w:customStyle="1" w:styleId="1">
    <w:name w:val="ヘッダー (文字)1"/>
    <w:basedOn w:val="a0"/>
    <w:link w:val="a8"/>
    <w:uiPriority w:val="99"/>
    <w:semiHidden/>
    <w:rsid w:val="00F310D7"/>
    <w:rPr>
      <w:sz w:val="22"/>
      <w:szCs w:val="24"/>
    </w:rPr>
  </w:style>
  <w:style w:type="character" w:customStyle="1" w:styleId="a9">
    <w:name w:val="ヘッダー (文字)"/>
    <w:basedOn w:val="a0"/>
    <w:uiPriority w:val="99"/>
    <w:semiHidden/>
    <w:rsid w:val="00130E8A"/>
    <w:rPr>
      <w:rFonts w:cs="Times New Roman"/>
      <w:kern w:val="2"/>
      <w:sz w:val="24"/>
      <w:szCs w:val="24"/>
    </w:rPr>
  </w:style>
  <w:style w:type="paragraph" w:styleId="aa">
    <w:name w:val="Balloon Text"/>
    <w:basedOn w:val="a"/>
    <w:link w:val="ab"/>
    <w:uiPriority w:val="99"/>
    <w:semiHidden/>
    <w:rsid w:val="00130E8A"/>
    <w:rPr>
      <w:rFonts w:ascii="Arial" w:eastAsia="ＭＳ ゴシック" w:hAnsi="Arial"/>
      <w:sz w:val="18"/>
      <w:szCs w:val="18"/>
    </w:rPr>
  </w:style>
  <w:style w:type="character" w:customStyle="1" w:styleId="ab">
    <w:name w:val="吹き出し (文字)"/>
    <w:basedOn w:val="a0"/>
    <w:link w:val="aa"/>
    <w:uiPriority w:val="99"/>
    <w:semiHidden/>
    <w:rsid w:val="00F310D7"/>
    <w:rPr>
      <w:rFonts w:asciiTheme="majorHAnsi" w:eastAsiaTheme="majorEastAsia" w:hAnsiTheme="majorHAnsi" w:cstheme="majorBidi"/>
      <w:sz w:val="0"/>
      <w:szCs w:val="0"/>
    </w:rPr>
  </w:style>
  <w:style w:type="paragraph" w:styleId="ac">
    <w:name w:val="Closing"/>
    <w:basedOn w:val="a"/>
    <w:link w:val="ad"/>
    <w:uiPriority w:val="99"/>
    <w:rsid w:val="00130E8A"/>
    <w:pPr>
      <w:jc w:val="right"/>
    </w:pPr>
  </w:style>
  <w:style w:type="character" w:customStyle="1" w:styleId="ad">
    <w:name w:val="結語 (文字)"/>
    <w:basedOn w:val="a0"/>
    <w:link w:val="ac"/>
    <w:uiPriority w:val="99"/>
    <w:semiHidden/>
    <w:rsid w:val="00F310D7"/>
    <w:rPr>
      <w:sz w:val="22"/>
      <w:szCs w:val="24"/>
    </w:rPr>
  </w:style>
  <w:style w:type="paragraph" w:styleId="ae">
    <w:name w:val="Date"/>
    <w:basedOn w:val="a"/>
    <w:next w:val="a"/>
    <w:link w:val="af"/>
    <w:uiPriority w:val="99"/>
    <w:rsid w:val="00130E8A"/>
  </w:style>
  <w:style w:type="character" w:customStyle="1" w:styleId="af">
    <w:name w:val="日付 (文字)"/>
    <w:basedOn w:val="a0"/>
    <w:link w:val="ae"/>
    <w:uiPriority w:val="99"/>
    <w:semiHidden/>
    <w:rsid w:val="00F310D7"/>
    <w:rPr>
      <w:sz w:val="22"/>
      <w:szCs w:val="24"/>
    </w:rPr>
  </w:style>
  <w:style w:type="paragraph" w:styleId="2">
    <w:name w:val="Body Text Indent 2"/>
    <w:basedOn w:val="a"/>
    <w:link w:val="20"/>
    <w:uiPriority w:val="99"/>
    <w:rsid w:val="00130E8A"/>
    <w:pPr>
      <w:ind w:leftChars="67" w:left="142" w:hanging="1"/>
    </w:pPr>
  </w:style>
  <w:style w:type="character" w:customStyle="1" w:styleId="20">
    <w:name w:val="本文インデント 2 (文字)"/>
    <w:basedOn w:val="a0"/>
    <w:link w:val="2"/>
    <w:uiPriority w:val="99"/>
    <w:semiHidden/>
    <w:rsid w:val="00F310D7"/>
    <w:rPr>
      <w:sz w:val="22"/>
      <w:szCs w:val="24"/>
    </w:rPr>
  </w:style>
  <w:style w:type="paragraph" w:styleId="3">
    <w:name w:val="Body Text Indent 3"/>
    <w:basedOn w:val="a"/>
    <w:link w:val="30"/>
    <w:uiPriority w:val="99"/>
    <w:rsid w:val="00130E8A"/>
    <w:pPr>
      <w:ind w:leftChars="68" w:left="144" w:hanging="1"/>
    </w:pPr>
  </w:style>
  <w:style w:type="character" w:customStyle="1" w:styleId="30">
    <w:name w:val="本文インデント 3 (文字)"/>
    <w:basedOn w:val="a0"/>
    <w:link w:val="3"/>
    <w:uiPriority w:val="99"/>
    <w:semiHidden/>
    <w:rsid w:val="00F310D7"/>
    <w:rPr>
      <w:sz w:val="16"/>
      <w:szCs w:val="16"/>
    </w:rPr>
  </w:style>
  <w:style w:type="character" w:styleId="HTML">
    <w:name w:val="HTML Typewriter"/>
    <w:basedOn w:val="a0"/>
    <w:uiPriority w:val="99"/>
    <w:rsid w:val="00C745D7"/>
    <w:rPr>
      <w:rFonts w:ascii="ＭＳ ゴシック" w:eastAsia="ＭＳ ゴシック" w:hAnsi="ＭＳ ゴシック" w:cs="ＭＳ ゴシック"/>
      <w:sz w:val="24"/>
      <w:szCs w:val="24"/>
    </w:rPr>
  </w:style>
  <w:style w:type="paragraph" w:customStyle="1" w:styleId="af0">
    <w:name w:val="標準(太郎文書スタイル)"/>
    <w:uiPriority w:val="99"/>
    <w:rsid w:val="00D111BF"/>
    <w:pPr>
      <w:widowControl w:val="0"/>
      <w:suppressAutoHyphens/>
      <w:kinsoku w:val="0"/>
      <w:wordWrap w:val="0"/>
      <w:overflowPunct w:val="0"/>
      <w:autoSpaceDE w:val="0"/>
      <w:autoSpaceDN w:val="0"/>
      <w:adjustRightInd w:val="0"/>
      <w:spacing w:line="240" w:lineRule="exact"/>
      <w:textAlignment w:val="baseline"/>
    </w:pPr>
    <w:rPr>
      <w:rFonts w:ascii="Times New Roman" w:eastAsia="ＭＳ ゴシック" w:hAnsi="Times New Roman" w:cs="ＭＳ ゴシック"/>
      <w:color w:val="000000"/>
      <w:kern w:val="0"/>
      <w:sz w:val="24"/>
      <w:szCs w:val="24"/>
    </w:rPr>
  </w:style>
  <w:style w:type="paragraph" w:styleId="Web">
    <w:name w:val="Normal (Web)"/>
    <w:basedOn w:val="a"/>
    <w:uiPriority w:val="99"/>
    <w:rsid w:val="00CF73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No Spacing"/>
    <w:uiPriority w:val="99"/>
    <w:qFormat/>
    <w:rsid w:val="00F40AD8"/>
    <w:pPr>
      <w:widowControl w:val="0"/>
      <w:jc w:val="both"/>
    </w:pPr>
    <w:rPr>
      <w:sz w:val="22"/>
      <w:szCs w:val="24"/>
    </w:rPr>
  </w:style>
  <w:style w:type="paragraph" w:styleId="af2">
    <w:name w:val="List Paragraph"/>
    <w:basedOn w:val="a"/>
    <w:uiPriority w:val="99"/>
    <w:qFormat/>
    <w:rsid w:val="001A5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FA"/>
    <w:pPr>
      <w:widowControl w:val="0"/>
      <w:spacing w:line="240" w:lineRule="exact"/>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0E8A"/>
    <w:pPr>
      <w:tabs>
        <w:tab w:val="center" w:pos="4252"/>
        <w:tab w:val="right" w:pos="8504"/>
      </w:tabs>
      <w:snapToGrid w:val="0"/>
    </w:pPr>
  </w:style>
  <w:style w:type="character" w:customStyle="1" w:styleId="a4">
    <w:name w:val="フッター (文字)"/>
    <w:basedOn w:val="a0"/>
    <w:link w:val="a3"/>
    <w:uiPriority w:val="99"/>
    <w:semiHidden/>
    <w:rsid w:val="00F310D7"/>
    <w:rPr>
      <w:sz w:val="22"/>
      <w:szCs w:val="24"/>
    </w:rPr>
  </w:style>
  <w:style w:type="character" w:styleId="a5">
    <w:name w:val="page number"/>
    <w:basedOn w:val="a0"/>
    <w:uiPriority w:val="99"/>
    <w:rsid w:val="00130E8A"/>
    <w:rPr>
      <w:rFonts w:cs="Times New Roman"/>
    </w:rPr>
  </w:style>
  <w:style w:type="paragraph" w:styleId="a6">
    <w:name w:val="Body Text Indent"/>
    <w:basedOn w:val="a"/>
    <w:link w:val="a7"/>
    <w:uiPriority w:val="99"/>
    <w:rsid w:val="00130E8A"/>
    <w:pPr>
      <w:spacing w:line="360" w:lineRule="exact"/>
      <w:ind w:firstLineChars="100" w:firstLine="210"/>
    </w:pPr>
  </w:style>
  <w:style w:type="character" w:customStyle="1" w:styleId="a7">
    <w:name w:val="本文インデント (文字)"/>
    <w:basedOn w:val="a0"/>
    <w:link w:val="a6"/>
    <w:uiPriority w:val="99"/>
    <w:semiHidden/>
    <w:rsid w:val="00F310D7"/>
    <w:rPr>
      <w:sz w:val="22"/>
      <w:szCs w:val="24"/>
    </w:rPr>
  </w:style>
  <w:style w:type="paragraph" w:styleId="a8">
    <w:name w:val="header"/>
    <w:basedOn w:val="a"/>
    <w:link w:val="1"/>
    <w:uiPriority w:val="99"/>
    <w:rsid w:val="00130E8A"/>
    <w:pPr>
      <w:tabs>
        <w:tab w:val="center" w:pos="4252"/>
        <w:tab w:val="right" w:pos="8504"/>
      </w:tabs>
      <w:snapToGrid w:val="0"/>
    </w:pPr>
  </w:style>
  <w:style w:type="character" w:customStyle="1" w:styleId="1">
    <w:name w:val="ヘッダー (文字)1"/>
    <w:basedOn w:val="a0"/>
    <w:link w:val="a8"/>
    <w:uiPriority w:val="99"/>
    <w:semiHidden/>
    <w:rsid w:val="00F310D7"/>
    <w:rPr>
      <w:sz w:val="22"/>
      <w:szCs w:val="24"/>
    </w:rPr>
  </w:style>
  <w:style w:type="character" w:customStyle="1" w:styleId="a9">
    <w:name w:val="ヘッダー (文字)"/>
    <w:basedOn w:val="a0"/>
    <w:uiPriority w:val="99"/>
    <w:semiHidden/>
    <w:rsid w:val="00130E8A"/>
    <w:rPr>
      <w:rFonts w:cs="Times New Roman"/>
      <w:kern w:val="2"/>
      <w:sz w:val="24"/>
      <w:szCs w:val="24"/>
    </w:rPr>
  </w:style>
  <w:style w:type="paragraph" w:styleId="aa">
    <w:name w:val="Balloon Text"/>
    <w:basedOn w:val="a"/>
    <w:link w:val="ab"/>
    <w:uiPriority w:val="99"/>
    <w:semiHidden/>
    <w:rsid w:val="00130E8A"/>
    <w:rPr>
      <w:rFonts w:ascii="Arial" w:eastAsia="ＭＳ ゴシック" w:hAnsi="Arial"/>
      <w:sz w:val="18"/>
      <w:szCs w:val="18"/>
    </w:rPr>
  </w:style>
  <w:style w:type="character" w:customStyle="1" w:styleId="ab">
    <w:name w:val="吹き出し (文字)"/>
    <w:basedOn w:val="a0"/>
    <w:link w:val="aa"/>
    <w:uiPriority w:val="99"/>
    <w:semiHidden/>
    <w:rsid w:val="00F310D7"/>
    <w:rPr>
      <w:rFonts w:asciiTheme="majorHAnsi" w:eastAsiaTheme="majorEastAsia" w:hAnsiTheme="majorHAnsi" w:cstheme="majorBidi"/>
      <w:sz w:val="0"/>
      <w:szCs w:val="0"/>
    </w:rPr>
  </w:style>
  <w:style w:type="paragraph" w:styleId="ac">
    <w:name w:val="Closing"/>
    <w:basedOn w:val="a"/>
    <w:link w:val="ad"/>
    <w:uiPriority w:val="99"/>
    <w:rsid w:val="00130E8A"/>
    <w:pPr>
      <w:jc w:val="right"/>
    </w:pPr>
  </w:style>
  <w:style w:type="character" w:customStyle="1" w:styleId="ad">
    <w:name w:val="結語 (文字)"/>
    <w:basedOn w:val="a0"/>
    <w:link w:val="ac"/>
    <w:uiPriority w:val="99"/>
    <w:semiHidden/>
    <w:rsid w:val="00F310D7"/>
    <w:rPr>
      <w:sz w:val="22"/>
      <w:szCs w:val="24"/>
    </w:rPr>
  </w:style>
  <w:style w:type="paragraph" w:styleId="ae">
    <w:name w:val="Date"/>
    <w:basedOn w:val="a"/>
    <w:next w:val="a"/>
    <w:link w:val="af"/>
    <w:uiPriority w:val="99"/>
    <w:rsid w:val="00130E8A"/>
  </w:style>
  <w:style w:type="character" w:customStyle="1" w:styleId="af">
    <w:name w:val="日付 (文字)"/>
    <w:basedOn w:val="a0"/>
    <w:link w:val="ae"/>
    <w:uiPriority w:val="99"/>
    <w:semiHidden/>
    <w:rsid w:val="00F310D7"/>
    <w:rPr>
      <w:sz w:val="22"/>
      <w:szCs w:val="24"/>
    </w:rPr>
  </w:style>
  <w:style w:type="paragraph" w:styleId="2">
    <w:name w:val="Body Text Indent 2"/>
    <w:basedOn w:val="a"/>
    <w:link w:val="20"/>
    <w:uiPriority w:val="99"/>
    <w:rsid w:val="00130E8A"/>
    <w:pPr>
      <w:ind w:leftChars="67" w:left="142" w:hanging="1"/>
    </w:pPr>
  </w:style>
  <w:style w:type="character" w:customStyle="1" w:styleId="20">
    <w:name w:val="本文インデント 2 (文字)"/>
    <w:basedOn w:val="a0"/>
    <w:link w:val="2"/>
    <w:uiPriority w:val="99"/>
    <w:semiHidden/>
    <w:rsid w:val="00F310D7"/>
    <w:rPr>
      <w:sz w:val="22"/>
      <w:szCs w:val="24"/>
    </w:rPr>
  </w:style>
  <w:style w:type="paragraph" w:styleId="3">
    <w:name w:val="Body Text Indent 3"/>
    <w:basedOn w:val="a"/>
    <w:link w:val="30"/>
    <w:uiPriority w:val="99"/>
    <w:rsid w:val="00130E8A"/>
    <w:pPr>
      <w:ind w:leftChars="68" w:left="144" w:hanging="1"/>
    </w:pPr>
  </w:style>
  <w:style w:type="character" w:customStyle="1" w:styleId="30">
    <w:name w:val="本文インデント 3 (文字)"/>
    <w:basedOn w:val="a0"/>
    <w:link w:val="3"/>
    <w:uiPriority w:val="99"/>
    <w:semiHidden/>
    <w:rsid w:val="00F310D7"/>
    <w:rPr>
      <w:sz w:val="16"/>
      <w:szCs w:val="16"/>
    </w:rPr>
  </w:style>
  <w:style w:type="character" w:styleId="HTML">
    <w:name w:val="HTML Typewriter"/>
    <w:basedOn w:val="a0"/>
    <w:uiPriority w:val="99"/>
    <w:rsid w:val="00C745D7"/>
    <w:rPr>
      <w:rFonts w:ascii="ＭＳ ゴシック" w:eastAsia="ＭＳ ゴシック" w:hAnsi="ＭＳ ゴシック" w:cs="ＭＳ ゴシック"/>
      <w:sz w:val="24"/>
      <w:szCs w:val="24"/>
    </w:rPr>
  </w:style>
  <w:style w:type="paragraph" w:customStyle="1" w:styleId="af0">
    <w:name w:val="標準(太郎文書スタイル)"/>
    <w:uiPriority w:val="99"/>
    <w:rsid w:val="00D111BF"/>
    <w:pPr>
      <w:widowControl w:val="0"/>
      <w:suppressAutoHyphens/>
      <w:kinsoku w:val="0"/>
      <w:wordWrap w:val="0"/>
      <w:overflowPunct w:val="0"/>
      <w:autoSpaceDE w:val="0"/>
      <w:autoSpaceDN w:val="0"/>
      <w:adjustRightInd w:val="0"/>
      <w:spacing w:line="240" w:lineRule="exact"/>
      <w:textAlignment w:val="baseline"/>
    </w:pPr>
    <w:rPr>
      <w:rFonts w:ascii="Times New Roman" w:eastAsia="ＭＳ ゴシック" w:hAnsi="Times New Roman" w:cs="ＭＳ ゴシック"/>
      <w:color w:val="000000"/>
      <w:kern w:val="0"/>
      <w:sz w:val="24"/>
      <w:szCs w:val="24"/>
    </w:rPr>
  </w:style>
  <w:style w:type="paragraph" w:styleId="Web">
    <w:name w:val="Normal (Web)"/>
    <w:basedOn w:val="a"/>
    <w:uiPriority w:val="99"/>
    <w:rsid w:val="00CF73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No Spacing"/>
    <w:uiPriority w:val="99"/>
    <w:qFormat/>
    <w:rsid w:val="00F40AD8"/>
    <w:pPr>
      <w:widowControl w:val="0"/>
      <w:jc w:val="both"/>
    </w:pPr>
    <w:rPr>
      <w:sz w:val="22"/>
      <w:szCs w:val="24"/>
    </w:rPr>
  </w:style>
  <w:style w:type="paragraph" w:styleId="af2">
    <w:name w:val="List Paragraph"/>
    <w:basedOn w:val="a"/>
    <w:uiPriority w:val="99"/>
    <w:qFormat/>
    <w:rsid w:val="001A5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6868">
      <w:marLeft w:val="0"/>
      <w:marRight w:val="0"/>
      <w:marTop w:val="0"/>
      <w:marBottom w:val="0"/>
      <w:divBdr>
        <w:top w:val="none" w:sz="0" w:space="0" w:color="auto"/>
        <w:left w:val="none" w:sz="0" w:space="0" w:color="auto"/>
        <w:bottom w:val="none" w:sz="0" w:space="0" w:color="auto"/>
        <w:right w:val="none" w:sz="0" w:space="0" w:color="auto"/>
      </w:divBdr>
    </w:div>
    <w:div w:id="1016466872">
      <w:marLeft w:val="0"/>
      <w:marRight w:val="0"/>
      <w:marTop w:val="0"/>
      <w:marBottom w:val="0"/>
      <w:divBdr>
        <w:top w:val="none" w:sz="0" w:space="0" w:color="auto"/>
        <w:left w:val="none" w:sz="0" w:space="0" w:color="auto"/>
        <w:bottom w:val="none" w:sz="0" w:space="0" w:color="auto"/>
        <w:right w:val="none" w:sz="0" w:space="0" w:color="auto"/>
      </w:divBdr>
    </w:div>
    <w:div w:id="1016466873">
      <w:marLeft w:val="0"/>
      <w:marRight w:val="0"/>
      <w:marTop w:val="0"/>
      <w:marBottom w:val="0"/>
      <w:divBdr>
        <w:top w:val="none" w:sz="0" w:space="0" w:color="auto"/>
        <w:left w:val="none" w:sz="0" w:space="0" w:color="auto"/>
        <w:bottom w:val="none" w:sz="0" w:space="0" w:color="auto"/>
        <w:right w:val="none" w:sz="0" w:space="0" w:color="auto"/>
      </w:divBdr>
    </w:div>
    <w:div w:id="1016466874">
      <w:marLeft w:val="0"/>
      <w:marRight w:val="0"/>
      <w:marTop w:val="0"/>
      <w:marBottom w:val="0"/>
      <w:divBdr>
        <w:top w:val="none" w:sz="0" w:space="0" w:color="auto"/>
        <w:left w:val="none" w:sz="0" w:space="0" w:color="auto"/>
        <w:bottom w:val="none" w:sz="0" w:space="0" w:color="auto"/>
        <w:right w:val="none" w:sz="0" w:space="0" w:color="auto"/>
      </w:divBdr>
    </w:div>
    <w:div w:id="1016466875">
      <w:marLeft w:val="0"/>
      <w:marRight w:val="0"/>
      <w:marTop w:val="0"/>
      <w:marBottom w:val="0"/>
      <w:divBdr>
        <w:top w:val="none" w:sz="0" w:space="0" w:color="auto"/>
        <w:left w:val="none" w:sz="0" w:space="0" w:color="auto"/>
        <w:bottom w:val="none" w:sz="0" w:space="0" w:color="auto"/>
        <w:right w:val="none" w:sz="0" w:space="0" w:color="auto"/>
      </w:divBdr>
      <w:divsChild>
        <w:div w:id="1016466879">
          <w:marLeft w:val="0"/>
          <w:marRight w:val="0"/>
          <w:marTop w:val="0"/>
          <w:marBottom w:val="0"/>
          <w:divBdr>
            <w:top w:val="none" w:sz="0" w:space="0" w:color="auto"/>
            <w:left w:val="none" w:sz="0" w:space="0" w:color="auto"/>
            <w:bottom w:val="none" w:sz="0" w:space="0" w:color="auto"/>
            <w:right w:val="none" w:sz="0" w:space="0" w:color="auto"/>
          </w:divBdr>
          <w:divsChild>
            <w:div w:id="1016466869">
              <w:marLeft w:val="0"/>
              <w:marRight w:val="0"/>
              <w:marTop w:val="0"/>
              <w:marBottom w:val="0"/>
              <w:divBdr>
                <w:top w:val="none" w:sz="0" w:space="0" w:color="auto"/>
                <w:left w:val="none" w:sz="0" w:space="0" w:color="auto"/>
                <w:bottom w:val="none" w:sz="0" w:space="0" w:color="auto"/>
                <w:right w:val="none" w:sz="0" w:space="0" w:color="auto"/>
              </w:divBdr>
              <w:divsChild>
                <w:div w:id="1016466871">
                  <w:marLeft w:val="0"/>
                  <w:marRight w:val="0"/>
                  <w:marTop w:val="0"/>
                  <w:marBottom w:val="0"/>
                  <w:divBdr>
                    <w:top w:val="none" w:sz="0" w:space="0" w:color="auto"/>
                    <w:left w:val="none" w:sz="0" w:space="0" w:color="auto"/>
                    <w:bottom w:val="none" w:sz="0" w:space="0" w:color="auto"/>
                    <w:right w:val="none" w:sz="0" w:space="0" w:color="auto"/>
                  </w:divBdr>
                  <w:divsChild>
                    <w:div w:id="1016466880">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 w:id="1016466876">
      <w:marLeft w:val="0"/>
      <w:marRight w:val="0"/>
      <w:marTop w:val="0"/>
      <w:marBottom w:val="0"/>
      <w:divBdr>
        <w:top w:val="none" w:sz="0" w:space="0" w:color="auto"/>
        <w:left w:val="none" w:sz="0" w:space="0" w:color="auto"/>
        <w:bottom w:val="none" w:sz="0" w:space="0" w:color="auto"/>
        <w:right w:val="none" w:sz="0" w:space="0" w:color="auto"/>
      </w:divBdr>
      <w:divsChild>
        <w:div w:id="1016466870">
          <w:marLeft w:val="360"/>
          <w:marRight w:val="0"/>
          <w:marTop w:val="0"/>
          <w:marBottom w:val="0"/>
          <w:divBdr>
            <w:top w:val="none" w:sz="0" w:space="0" w:color="auto"/>
            <w:left w:val="none" w:sz="0" w:space="0" w:color="auto"/>
            <w:bottom w:val="none" w:sz="0" w:space="0" w:color="auto"/>
            <w:right w:val="none" w:sz="0" w:space="0" w:color="auto"/>
          </w:divBdr>
        </w:div>
      </w:divsChild>
    </w:div>
    <w:div w:id="1016466877">
      <w:marLeft w:val="0"/>
      <w:marRight w:val="0"/>
      <w:marTop w:val="0"/>
      <w:marBottom w:val="0"/>
      <w:divBdr>
        <w:top w:val="none" w:sz="0" w:space="0" w:color="auto"/>
        <w:left w:val="none" w:sz="0" w:space="0" w:color="auto"/>
        <w:bottom w:val="none" w:sz="0" w:space="0" w:color="auto"/>
        <w:right w:val="none" w:sz="0" w:space="0" w:color="auto"/>
      </w:divBdr>
    </w:div>
    <w:div w:id="1016466878">
      <w:marLeft w:val="0"/>
      <w:marRight w:val="0"/>
      <w:marTop w:val="0"/>
      <w:marBottom w:val="0"/>
      <w:divBdr>
        <w:top w:val="none" w:sz="0" w:space="0" w:color="auto"/>
        <w:left w:val="none" w:sz="0" w:space="0" w:color="auto"/>
        <w:bottom w:val="none" w:sz="0" w:space="0" w:color="auto"/>
        <w:right w:val="none" w:sz="0" w:space="0" w:color="auto"/>
      </w:divBdr>
    </w:div>
    <w:div w:id="1016466881">
      <w:marLeft w:val="0"/>
      <w:marRight w:val="0"/>
      <w:marTop w:val="0"/>
      <w:marBottom w:val="0"/>
      <w:divBdr>
        <w:top w:val="none" w:sz="0" w:space="0" w:color="auto"/>
        <w:left w:val="none" w:sz="0" w:space="0" w:color="auto"/>
        <w:bottom w:val="none" w:sz="0" w:space="0" w:color="auto"/>
        <w:right w:val="none" w:sz="0" w:space="0" w:color="auto"/>
      </w:divBdr>
    </w:div>
    <w:div w:id="1016466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09EA-7C30-4E9B-A2C6-947DAD25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1551</Words>
  <Characters>8847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東京都特別区・武三交通圏協議会</vt:lpstr>
    </vt:vector>
  </TitlesOfParts>
  <Company>日通総合研究所</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東京都特別区・武三交通圏協議会</dc:title>
  <dc:creator>経済研究部</dc:creator>
  <cp:lastModifiedBy>TAXI</cp:lastModifiedBy>
  <cp:revision>2</cp:revision>
  <cp:lastPrinted>2016-02-22T01:32:00Z</cp:lastPrinted>
  <dcterms:created xsi:type="dcterms:W3CDTF">2016-07-07T08:11:00Z</dcterms:created>
  <dcterms:modified xsi:type="dcterms:W3CDTF">2016-07-07T08:11:00Z</dcterms:modified>
</cp:coreProperties>
</file>